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A7" w:rsidRDefault="00BD2DA7" w:rsidP="00702979">
      <w:pPr>
        <w:rPr>
          <w:rFonts w:asciiTheme="majorHAnsi" w:eastAsiaTheme="majorEastAsia" w:hAnsiTheme="majorHAnsi" w:cstheme="majorBidi"/>
          <w:b/>
          <w:sz w:val="24"/>
          <w:szCs w:val="32"/>
          <w:u w:val="double"/>
        </w:rPr>
      </w:pPr>
      <w:r w:rsidRPr="00AA4768">
        <w:rPr>
          <w:rFonts w:asciiTheme="majorHAnsi" w:eastAsiaTheme="majorEastAsia" w:hAnsiTheme="majorHAnsi" w:cstheme="majorBidi"/>
          <w:b/>
          <w:sz w:val="24"/>
          <w:szCs w:val="32"/>
          <w:u w:val="double"/>
        </w:rPr>
        <w:t xml:space="preserve">TEMA: </w:t>
      </w:r>
      <w:r w:rsidR="00463898">
        <w:rPr>
          <w:rFonts w:asciiTheme="majorHAnsi" w:eastAsiaTheme="majorEastAsia" w:hAnsiTheme="majorHAnsi" w:cstheme="majorBidi"/>
          <w:b/>
          <w:sz w:val="24"/>
          <w:szCs w:val="32"/>
          <w:u w:val="double"/>
        </w:rPr>
        <w:t>Formado de Metales</w:t>
      </w:r>
    </w:p>
    <w:p w:rsidR="005878D6" w:rsidRPr="00AA4768" w:rsidRDefault="005878D6" w:rsidP="00702979">
      <w:pPr>
        <w:rPr>
          <w:rFonts w:asciiTheme="majorHAnsi" w:eastAsiaTheme="majorEastAsia" w:hAnsiTheme="majorHAnsi" w:cstheme="majorBidi"/>
          <w:b/>
          <w:sz w:val="24"/>
          <w:szCs w:val="32"/>
          <w:u w:val="double"/>
        </w:rPr>
      </w:pPr>
    </w:p>
    <w:p w:rsidR="0052649C" w:rsidRDefault="0052649C" w:rsidP="0052649C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AA4768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1</w:t>
      </w:r>
    </w:p>
    <w:p w:rsidR="00026860" w:rsidRDefault="00026860" w:rsidP="00026860">
      <w:r>
        <w:t>Formado. Operaciones básicas de deformación volumétrica.</w:t>
      </w:r>
    </w:p>
    <w:p w:rsidR="00026860" w:rsidRDefault="00026860" w:rsidP="00026860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2</w:t>
      </w:r>
    </w:p>
    <w:p w:rsidR="0057418C" w:rsidRDefault="00463898" w:rsidP="0057418C">
      <w:r>
        <w:t xml:space="preserve">Una tira de cobre recocido de 9 </w:t>
      </w:r>
      <w:proofErr w:type="spellStart"/>
      <w:r>
        <w:t>pulg</w:t>
      </w:r>
      <w:proofErr w:type="spellEnd"/>
      <w:r>
        <w:t xml:space="preserve"> de ancho y 1 </w:t>
      </w:r>
      <w:proofErr w:type="spellStart"/>
      <w:r>
        <w:t>pulg</w:t>
      </w:r>
      <w:proofErr w:type="spellEnd"/>
      <w:r>
        <w:t xml:space="preserve"> de espesor, se lamina a un espesor de 0.8 </w:t>
      </w:r>
      <w:proofErr w:type="spellStart"/>
      <w:r>
        <w:t>pulg</w:t>
      </w:r>
      <w:proofErr w:type="spellEnd"/>
      <w:r>
        <w:t xml:space="preserve"> en una pasada (1 sólo tren de rodillos). Radio del rodillo= 12 </w:t>
      </w:r>
      <w:proofErr w:type="spellStart"/>
      <w:r w:rsidR="00C24D1A">
        <w:t>pulg</w:t>
      </w:r>
      <w:proofErr w:type="spellEnd"/>
      <w:r w:rsidR="00C24D1A">
        <w:t>;</w:t>
      </w:r>
      <w:r>
        <w:t xml:space="preserve"> n= 100rpm.</w:t>
      </w:r>
    </w:p>
    <w:p w:rsidR="00463898" w:rsidRDefault="00463898" w:rsidP="0057418C">
      <w:r>
        <w:t>Calcule la fuerza del rodillo y la potencia requerida en la operación.</w:t>
      </w:r>
    </w:p>
    <w:p w:rsidR="00463898" w:rsidRDefault="00463898" w:rsidP="0057418C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026860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3</w:t>
      </w:r>
    </w:p>
    <w:p w:rsidR="00463898" w:rsidRDefault="00463898" w:rsidP="0057418C">
      <w:r>
        <w:t xml:space="preserve">Calcule la fuerza del rodillo y el par de torsión para una tira de acero al carbono AISI 1020 de 400 mm de ancho y de 10 mm de espesor, laminado a un espesor de 7 </w:t>
      </w:r>
      <w:proofErr w:type="spellStart"/>
      <w:r>
        <w:t>mm.</w:t>
      </w:r>
      <w:proofErr w:type="spellEnd"/>
      <w:r>
        <w:t xml:space="preserve"> Radio del rodillo=200mm y n= 200 rpm.</w:t>
      </w:r>
    </w:p>
    <w:p w:rsidR="00463898" w:rsidRDefault="00463898" w:rsidP="0057418C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026860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4</w:t>
      </w:r>
    </w:p>
    <w:p w:rsidR="00463898" w:rsidRDefault="00463898" w:rsidP="00463898">
      <w:r>
        <w:t xml:space="preserve">Una pieza cilíndrica maciza de acero inoxidable 304 tiene 150 mm de diámetro y 100 mm de alto. Su altura se reduce a 50% a temperatura ambiente mediante forjado con matrices planas y abiertas. </w:t>
      </w:r>
      <w:r w:rsidR="00DD5749">
        <w:t xml:space="preserve">Suponiendo </w:t>
      </w:r>
      <w:proofErr w:type="spellStart"/>
      <w:r w:rsidR="00DD5749">
        <w:t>coef</w:t>
      </w:r>
      <w:proofErr w:type="spellEnd"/>
      <w:r w:rsidR="00DD5749">
        <w:t xml:space="preserve">. </w:t>
      </w:r>
      <w:proofErr w:type="gramStart"/>
      <w:r w:rsidR="00DD5749">
        <w:t>de</w:t>
      </w:r>
      <w:proofErr w:type="gramEnd"/>
      <w:r w:rsidR="00DD5749">
        <w:t xml:space="preserve"> fricción 0.2, calcule la fuerza de forjado al final de la carrera. </w:t>
      </w:r>
    </w:p>
    <w:p w:rsidR="00DD5749" w:rsidRDefault="00DD5749" w:rsidP="00463898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026860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5</w:t>
      </w:r>
    </w:p>
    <w:p w:rsidR="00DD5749" w:rsidRDefault="009E1892" w:rsidP="00DD5749">
      <w:proofErr w:type="gramStart"/>
      <w:r>
        <w:t>¿</w:t>
      </w:r>
      <w:proofErr w:type="gramEnd"/>
      <w:r>
        <w:t>Cuál</w:t>
      </w:r>
      <w:r w:rsidR="00DD5749">
        <w:t xml:space="preserve"> es la fuerza de forjado para una pieza cilíndrica maciza de acero 1020 de 3.5 </w:t>
      </w:r>
      <w:proofErr w:type="spellStart"/>
      <w:r w:rsidR="00DD5749">
        <w:t>pulg</w:t>
      </w:r>
      <w:proofErr w:type="spellEnd"/>
      <w:r w:rsidR="00DD5749">
        <w:t xml:space="preserve"> de alto y 5 </w:t>
      </w:r>
      <w:proofErr w:type="spellStart"/>
      <w:r w:rsidR="00DD5749">
        <w:t>pulg</w:t>
      </w:r>
      <w:proofErr w:type="spellEnd"/>
      <w:r w:rsidR="00DD5749">
        <w:t xml:space="preserve"> de diámetro, Su altura se va a redu</w:t>
      </w:r>
      <w:r>
        <w:t xml:space="preserve">cir un 30%. </w:t>
      </w:r>
      <w:proofErr w:type="spellStart"/>
      <w:r>
        <w:t>Coef</w:t>
      </w:r>
      <w:proofErr w:type="spellEnd"/>
      <w:r>
        <w:t xml:space="preserve"> de fricción 0.3?</w:t>
      </w:r>
    </w:p>
    <w:p w:rsidR="00DD5749" w:rsidRDefault="00DD5749" w:rsidP="00463898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026860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6</w:t>
      </w:r>
    </w:p>
    <w:p w:rsidR="00DD5749" w:rsidRDefault="00DD5749" w:rsidP="00026860">
      <w:r>
        <w:t xml:space="preserve">Estime la fuerza requerida a temperatura ambiente para troquelar un orificio de 1 </w:t>
      </w:r>
      <w:proofErr w:type="spellStart"/>
      <w:r>
        <w:t>pulg</w:t>
      </w:r>
      <w:proofErr w:type="spellEnd"/>
      <w:r>
        <w:t xml:space="preserve"> de diámetro a través de una lámina de 1/8 de </w:t>
      </w:r>
      <w:proofErr w:type="spellStart"/>
      <w:r>
        <w:t>pulg</w:t>
      </w:r>
      <w:proofErr w:type="spellEnd"/>
      <w:r>
        <w:t xml:space="preserve"> de una aleación de titanio recocida.</w:t>
      </w:r>
    </w:p>
    <w:p w:rsidR="00DD5749" w:rsidRDefault="00DD5749" w:rsidP="00026860">
      <w:r>
        <w:t xml:space="preserve">¿Qué ocurre con la fuerza si el orificio es cuadrado de 1 </w:t>
      </w:r>
      <w:proofErr w:type="spellStart"/>
      <w:r>
        <w:t>pulg</w:t>
      </w:r>
      <w:proofErr w:type="spellEnd"/>
      <w:r>
        <w:t xml:space="preserve"> de lado? Dato: UTS= 140000psi para esta aleación de titanio.</w:t>
      </w:r>
    </w:p>
    <w:p w:rsidR="00956ED5" w:rsidRDefault="00956ED5" w:rsidP="00DD5749"/>
    <w:p w:rsidR="002F6FB8" w:rsidRDefault="002F6FB8" w:rsidP="00DD5749"/>
    <w:p w:rsidR="002F6FB8" w:rsidRDefault="002F6FB8" w:rsidP="00DD5749"/>
    <w:p w:rsidR="002F6FB8" w:rsidRDefault="002F6FB8" w:rsidP="00DD5749"/>
    <w:p w:rsidR="002F6FB8" w:rsidRDefault="002F6FB8" w:rsidP="00DD5749"/>
    <w:p w:rsidR="006647F0" w:rsidRDefault="006647F0" w:rsidP="006647F0">
      <w:pPr>
        <w:rPr>
          <w:rFonts w:asciiTheme="majorHAnsi" w:eastAsiaTheme="majorEastAsia" w:hAnsiTheme="majorHAnsi" w:cstheme="majorBidi"/>
          <w:b/>
          <w:sz w:val="24"/>
          <w:szCs w:val="32"/>
          <w:u w:val="double"/>
        </w:rPr>
      </w:pPr>
      <w:r w:rsidRPr="00AA4768">
        <w:rPr>
          <w:rFonts w:asciiTheme="majorHAnsi" w:eastAsiaTheme="majorEastAsia" w:hAnsiTheme="majorHAnsi" w:cstheme="majorBidi"/>
          <w:b/>
          <w:sz w:val="24"/>
          <w:szCs w:val="32"/>
          <w:u w:val="double"/>
        </w:rPr>
        <w:lastRenderedPageBreak/>
        <w:t xml:space="preserve">TEMA: </w:t>
      </w:r>
      <w:r>
        <w:rPr>
          <w:rFonts w:asciiTheme="majorHAnsi" w:eastAsiaTheme="majorEastAsia" w:hAnsiTheme="majorHAnsi" w:cstheme="majorBidi"/>
          <w:b/>
          <w:sz w:val="24"/>
          <w:szCs w:val="32"/>
          <w:u w:val="double"/>
        </w:rPr>
        <w:t>Máquinas y Herramientas para el mecanizado</w:t>
      </w:r>
    </w:p>
    <w:p w:rsidR="005878D6" w:rsidRDefault="005878D6" w:rsidP="006647F0">
      <w:pPr>
        <w:rPr>
          <w:rFonts w:asciiTheme="majorHAnsi" w:eastAsiaTheme="majorEastAsia" w:hAnsiTheme="majorHAnsi" w:cstheme="majorBidi"/>
          <w:b/>
          <w:sz w:val="24"/>
          <w:szCs w:val="32"/>
          <w:u w:val="double"/>
        </w:rPr>
      </w:pPr>
    </w:p>
    <w:p w:rsidR="00956ED5" w:rsidRDefault="006647F0" w:rsidP="006647F0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026860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7</w:t>
      </w:r>
    </w:p>
    <w:p w:rsidR="00026860" w:rsidRDefault="006647F0" w:rsidP="00026860">
      <w:r w:rsidRPr="006647F0">
        <w:t>Mecanizado. Material de la herramienta de corte: propiedades.  Velocidad de corte. Clasificación de Máquinas Herramientas.</w:t>
      </w:r>
    </w:p>
    <w:p w:rsidR="006647F0" w:rsidRDefault="006647F0" w:rsidP="006647F0">
      <w:pPr>
        <w:rPr>
          <w:rFonts w:asciiTheme="majorHAnsi" w:eastAsiaTheme="majorEastAsia" w:hAnsiTheme="majorHAnsi" w:cstheme="majorBidi"/>
          <w:b/>
          <w:sz w:val="24"/>
          <w:szCs w:val="32"/>
          <w:u w:val="single"/>
        </w:rPr>
      </w:pPr>
      <w:r w:rsidRPr="00702979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>Problema</w:t>
      </w:r>
      <w:r w:rsidR="00026860">
        <w:rPr>
          <w:rFonts w:asciiTheme="majorHAnsi" w:eastAsiaTheme="majorEastAsia" w:hAnsiTheme="majorHAnsi" w:cstheme="majorBidi"/>
          <w:b/>
          <w:sz w:val="24"/>
          <w:szCs w:val="32"/>
          <w:u w:val="single"/>
        </w:rPr>
        <w:t xml:space="preserve"> 8</w:t>
      </w:r>
    </w:p>
    <w:p w:rsidR="00026860" w:rsidRDefault="008A59BD" w:rsidP="00026860">
      <w:pPr>
        <w:jc w:val="both"/>
      </w:pPr>
      <w:r w:rsidRPr="00026860">
        <w:t>Si la velocidad de corte de una herramienta de Acero Rápido es 50 m/min ¿Cuál será su vida útil? (Gráfico</w:t>
      </w:r>
      <w:r w:rsidR="00737736">
        <w:t xml:space="preserve"> 2</w:t>
      </w:r>
      <w:r w:rsidRPr="00026860">
        <w:t>). ¿Qué distancia recorrerá la herramienta hasta que necesite ser afilada</w:t>
      </w:r>
      <w:r w:rsidR="00026860" w:rsidRPr="00026860">
        <w:t xml:space="preserve"> o cambiada</w:t>
      </w:r>
      <w:r w:rsidRPr="00026860">
        <w:t>?</w:t>
      </w:r>
      <w:r w:rsidR="00026860" w:rsidRPr="00026860">
        <w:t xml:space="preserve"> Calcule lo mismo en el caso de que la velocidad aumenta al doble. </w:t>
      </w:r>
    </w:p>
    <w:p w:rsidR="00864059" w:rsidRDefault="00864059" w:rsidP="00026860">
      <w:pPr>
        <w:jc w:val="both"/>
      </w:pPr>
    </w:p>
    <w:p w:rsidR="00864059" w:rsidRDefault="00864059" w:rsidP="00026860">
      <w:pPr>
        <w:jc w:val="both"/>
      </w:pPr>
    </w:p>
    <w:p w:rsidR="00864059" w:rsidRDefault="00864059" w:rsidP="00026860">
      <w:pPr>
        <w:jc w:val="both"/>
      </w:pPr>
    </w:p>
    <w:p w:rsidR="00864059" w:rsidRDefault="00864059" w:rsidP="00026860">
      <w:pPr>
        <w:jc w:val="both"/>
      </w:pPr>
    </w:p>
    <w:p w:rsidR="00864059" w:rsidRPr="00026860" w:rsidRDefault="00864059" w:rsidP="00864059">
      <w:pPr>
        <w:ind w:left="-993" w:firstLine="284"/>
        <w:jc w:val="both"/>
      </w:pPr>
      <w:r>
        <w:rPr>
          <w:noProof/>
          <w:lang w:eastAsia="es-AR"/>
        </w:rPr>
        <w:drawing>
          <wp:inline distT="0" distB="0" distL="0" distR="0">
            <wp:extent cx="6663446" cy="3753806"/>
            <wp:effectExtent l="19050" t="0" r="4054" b="0"/>
            <wp:docPr id="2" name="Imagen 2" descr="C:\Documents and Settings\Daniel Borkosky.NORMA_BARNES\Escritorio\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aniel Borkosky.NORMA_BARNES\Escritorio\t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717" cy="375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4059" w:rsidRPr="00026860" w:rsidSect="00DA0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91" w:rsidRDefault="00C37791" w:rsidP="009647F2">
      <w:pPr>
        <w:spacing w:after="0" w:line="240" w:lineRule="auto"/>
      </w:pPr>
      <w:r>
        <w:separator/>
      </w:r>
    </w:p>
  </w:endnote>
  <w:endnote w:type="continuationSeparator" w:id="0">
    <w:p w:rsidR="00C37791" w:rsidRDefault="00C37791" w:rsidP="0096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49" w:rsidRDefault="007E0B4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49" w:rsidRDefault="007E0B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49" w:rsidRDefault="007E0B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91" w:rsidRDefault="00C37791" w:rsidP="009647F2">
      <w:pPr>
        <w:spacing w:after="0" w:line="240" w:lineRule="auto"/>
      </w:pPr>
      <w:r>
        <w:separator/>
      </w:r>
    </w:p>
  </w:footnote>
  <w:footnote w:type="continuationSeparator" w:id="0">
    <w:p w:rsidR="00C37791" w:rsidRDefault="00C37791" w:rsidP="0096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49" w:rsidRDefault="007E0B4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186" w:type="dxa"/>
      <w:tblLook w:val="04A0" w:firstRow="1" w:lastRow="0" w:firstColumn="1" w:lastColumn="0" w:noHBand="0" w:noVBand="1"/>
    </w:tblPr>
    <w:tblGrid>
      <w:gridCol w:w="1271"/>
      <w:gridCol w:w="7915"/>
    </w:tblGrid>
    <w:tr w:rsidR="009647F2" w:rsidTr="00F64F70">
      <w:tc>
        <w:tcPr>
          <w:tcW w:w="1271" w:type="dxa"/>
          <w:tcBorders>
            <w:bottom w:val="single" w:sz="4" w:space="0" w:color="auto"/>
          </w:tcBorders>
        </w:tcPr>
        <w:p w:rsidR="009647F2" w:rsidRPr="00F64F70" w:rsidRDefault="007E0B49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Año 2018</w:t>
          </w:r>
        </w:p>
      </w:tc>
      <w:tc>
        <w:tcPr>
          <w:tcW w:w="7915" w:type="dxa"/>
        </w:tcPr>
        <w:p w:rsidR="009647F2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Ingeniería Industrial</w:t>
          </w:r>
        </w:p>
      </w:tc>
    </w:tr>
    <w:tr w:rsidR="00F64F70" w:rsidTr="00F64F70">
      <w:tc>
        <w:tcPr>
          <w:tcW w:w="1271" w:type="dxa"/>
          <w:tcBorders>
            <w:right w:val="nil"/>
          </w:tcBorders>
        </w:tcPr>
        <w:p w:rsidR="00F64F70" w:rsidRPr="00F64F70" w:rsidRDefault="00F64F70" w:rsidP="00F64F70">
          <w:pPr>
            <w:pStyle w:val="Encabezado"/>
            <w:rPr>
              <w:b/>
              <w:sz w:val="24"/>
            </w:rPr>
          </w:pPr>
        </w:p>
      </w:tc>
      <w:tc>
        <w:tcPr>
          <w:tcW w:w="7915" w:type="dxa"/>
          <w:tcBorders>
            <w:left w:val="nil"/>
          </w:tcBorders>
        </w:tcPr>
        <w:p w:rsidR="00F64F70" w:rsidRPr="00F64F70" w:rsidRDefault="00F64F70" w:rsidP="00F64F70">
          <w:pPr>
            <w:pStyle w:val="Encabezado"/>
            <w:jc w:val="center"/>
            <w:rPr>
              <w:b/>
              <w:sz w:val="24"/>
            </w:rPr>
          </w:pPr>
          <w:r w:rsidRPr="00F64F70">
            <w:rPr>
              <w:b/>
              <w:sz w:val="24"/>
            </w:rPr>
            <w:t>Tecnologías y Procesos de Producción</w:t>
          </w:r>
        </w:p>
      </w:tc>
    </w:tr>
    <w:tr w:rsidR="009647F2" w:rsidTr="00F64F70">
      <w:tc>
        <w:tcPr>
          <w:tcW w:w="1271" w:type="dxa"/>
        </w:tcPr>
        <w:p w:rsidR="009647F2" w:rsidRPr="00F64F70" w:rsidRDefault="00AA0AFF" w:rsidP="00A12F5D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TP N°</w:t>
          </w:r>
          <w:r w:rsidR="00A12F5D">
            <w:rPr>
              <w:b/>
              <w:sz w:val="24"/>
            </w:rPr>
            <w:t>8</w:t>
          </w:r>
        </w:p>
      </w:tc>
      <w:tc>
        <w:tcPr>
          <w:tcW w:w="7915" w:type="dxa"/>
        </w:tcPr>
        <w:p w:rsidR="009647F2" w:rsidRPr="007C2AFE" w:rsidRDefault="009647F2" w:rsidP="00BD2DA7">
          <w:pPr>
            <w:pStyle w:val="Encabezado"/>
            <w:rPr>
              <w:b/>
              <w:sz w:val="24"/>
              <w:highlight w:val="yellow"/>
            </w:rPr>
          </w:pPr>
        </w:p>
      </w:tc>
    </w:tr>
    <w:tr w:rsidR="009647F2" w:rsidTr="00F64F70">
      <w:tc>
        <w:tcPr>
          <w:tcW w:w="1271" w:type="dxa"/>
        </w:tcPr>
        <w:p w:rsidR="009647F2" w:rsidRPr="00F64F70" w:rsidRDefault="007E0B49" w:rsidP="00F64F70">
          <w:pPr>
            <w:pStyle w:val="Encabezado"/>
            <w:rPr>
              <w:b/>
              <w:sz w:val="24"/>
            </w:rPr>
          </w:pPr>
          <w:r>
            <w:rPr>
              <w:b/>
              <w:sz w:val="24"/>
            </w:rPr>
            <w:t>Nombre</w:t>
          </w:r>
          <w:bookmarkStart w:id="0" w:name="_GoBack"/>
          <w:bookmarkEnd w:id="0"/>
          <w:r w:rsidR="009647F2" w:rsidRPr="00F64F70">
            <w:rPr>
              <w:b/>
              <w:sz w:val="24"/>
            </w:rPr>
            <w:t>:</w:t>
          </w:r>
        </w:p>
      </w:tc>
      <w:tc>
        <w:tcPr>
          <w:tcW w:w="7915" w:type="dxa"/>
        </w:tcPr>
        <w:p w:rsidR="009647F2" w:rsidRPr="00F64F70" w:rsidRDefault="009647F2" w:rsidP="00F64F70">
          <w:pPr>
            <w:pStyle w:val="Encabezado"/>
            <w:jc w:val="center"/>
            <w:rPr>
              <w:b/>
              <w:sz w:val="24"/>
            </w:rPr>
          </w:pPr>
        </w:p>
      </w:tc>
    </w:tr>
  </w:tbl>
  <w:p w:rsidR="009647F2" w:rsidRDefault="009647F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B49" w:rsidRDefault="007E0B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513D"/>
    <w:multiLevelType w:val="hybridMultilevel"/>
    <w:tmpl w:val="C358A46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86C"/>
    <w:multiLevelType w:val="hybridMultilevel"/>
    <w:tmpl w:val="3894DAC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A16B2"/>
    <w:multiLevelType w:val="hybridMultilevel"/>
    <w:tmpl w:val="B4F48D9A"/>
    <w:lvl w:ilvl="0" w:tplc="C24A440A">
      <w:start w:val="1"/>
      <w:numFmt w:val="decimal"/>
      <w:lvlText w:val="Problema 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731CF"/>
    <w:multiLevelType w:val="hybridMultilevel"/>
    <w:tmpl w:val="BAF4A3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85D93"/>
    <w:multiLevelType w:val="hybridMultilevel"/>
    <w:tmpl w:val="95B0058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56AC6"/>
    <w:multiLevelType w:val="hybridMultilevel"/>
    <w:tmpl w:val="F73695D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BF4750"/>
    <w:multiLevelType w:val="hybridMultilevel"/>
    <w:tmpl w:val="3AA2A64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2729A"/>
    <w:multiLevelType w:val="hybridMultilevel"/>
    <w:tmpl w:val="A0D6D2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3422E"/>
    <w:multiLevelType w:val="hybridMultilevel"/>
    <w:tmpl w:val="1EA4D1A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A56C9"/>
    <w:multiLevelType w:val="hybridMultilevel"/>
    <w:tmpl w:val="5900D1D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D4225"/>
    <w:multiLevelType w:val="hybridMultilevel"/>
    <w:tmpl w:val="AB22AB5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DD5441"/>
    <w:multiLevelType w:val="hybridMultilevel"/>
    <w:tmpl w:val="2D80CD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CA22D3"/>
    <w:multiLevelType w:val="hybridMultilevel"/>
    <w:tmpl w:val="6C904A2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00776"/>
    <w:multiLevelType w:val="hybridMultilevel"/>
    <w:tmpl w:val="176E32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5A0466"/>
    <w:multiLevelType w:val="hybridMultilevel"/>
    <w:tmpl w:val="BAF4A3E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434652"/>
    <w:multiLevelType w:val="hybridMultilevel"/>
    <w:tmpl w:val="0C88381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6"/>
  </w:num>
  <w:num w:numId="14">
    <w:abstractNumId w:val="9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7F2"/>
    <w:rsid w:val="00000F41"/>
    <w:rsid w:val="0001591F"/>
    <w:rsid w:val="00015A59"/>
    <w:rsid w:val="00026860"/>
    <w:rsid w:val="00061737"/>
    <w:rsid w:val="00092BB0"/>
    <w:rsid w:val="000A10D7"/>
    <w:rsid w:val="000A13CC"/>
    <w:rsid w:val="00184783"/>
    <w:rsid w:val="001F4740"/>
    <w:rsid w:val="00224448"/>
    <w:rsid w:val="00242487"/>
    <w:rsid w:val="00282B55"/>
    <w:rsid w:val="002F6FB8"/>
    <w:rsid w:val="00311C37"/>
    <w:rsid w:val="003308D6"/>
    <w:rsid w:val="00334A18"/>
    <w:rsid w:val="00345B98"/>
    <w:rsid w:val="00345D69"/>
    <w:rsid w:val="00351187"/>
    <w:rsid w:val="0039691E"/>
    <w:rsid w:val="003D1F34"/>
    <w:rsid w:val="003F42A0"/>
    <w:rsid w:val="0041634B"/>
    <w:rsid w:val="004226C2"/>
    <w:rsid w:val="00435E09"/>
    <w:rsid w:val="00463898"/>
    <w:rsid w:val="00466B22"/>
    <w:rsid w:val="004754D1"/>
    <w:rsid w:val="004A29FB"/>
    <w:rsid w:val="004D3599"/>
    <w:rsid w:val="0052649C"/>
    <w:rsid w:val="00526BB5"/>
    <w:rsid w:val="005272FB"/>
    <w:rsid w:val="00562C30"/>
    <w:rsid w:val="00573ED0"/>
    <w:rsid w:val="0057418C"/>
    <w:rsid w:val="005878D6"/>
    <w:rsid w:val="00590099"/>
    <w:rsid w:val="005C46F6"/>
    <w:rsid w:val="005C68B4"/>
    <w:rsid w:val="00620957"/>
    <w:rsid w:val="006220A3"/>
    <w:rsid w:val="00632ECB"/>
    <w:rsid w:val="006647F0"/>
    <w:rsid w:val="006742AC"/>
    <w:rsid w:val="00681D3C"/>
    <w:rsid w:val="00686E24"/>
    <w:rsid w:val="00702979"/>
    <w:rsid w:val="00737736"/>
    <w:rsid w:val="00742B0D"/>
    <w:rsid w:val="0076386B"/>
    <w:rsid w:val="007B6C0F"/>
    <w:rsid w:val="007C2AFE"/>
    <w:rsid w:val="007D751A"/>
    <w:rsid w:val="007E0B49"/>
    <w:rsid w:val="007E4D0B"/>
    <w:rsid w:val="00826BA6"/>
    <w:rsid w:val="00831742"/>
    <w:rsid w:val="00864059"/>
    <w:rsid w:val="00867873"/>
    <w:rsid w:val="00872A68"/>
    <w:rsid w:val="008A59BD"/>
    <w:rsid w:val="008B4988"/>
    <w:rsid w:val="008D7A4A"/>
    <w:rsid w:val="008E3158"/>
    <w:rsid w:val="008E6C28"/>
    <w:rsid w:val="00956ED5"/>
    <w:rsid w:val="00957BDD"/>
    <w:rsid w:val="00957E3E"/>
    <w:rsid w:val="009647F2"/>
    <w:rsid w:val="009945F4"/>
    <w:rsid w:val="009A21EA"/>
    <w:rsid w:val="009B406B"/>
    <w:rsid w:val="009B56FE"/>
    <w:rsid w:val="009B641D"/>
    <w:rsid w:val="009E1892"/>
    <w:rsid w:val="00A10BBE"/>
    <w:rsid w:val="00A12F5D"/>
    <w:rsid w:val="00A130F5"/>
    <w:rsid w:val="00A66B5B"/>
    <w:rsid w:val="00AA0AFF"/>
    <w:rsid w:val="00AA4768"/>
    <w:rsid w:val="00B14AA6"/>
    <w:rsid w:val="00B54592"/>
    <w:rsid w:val="00B9500B"/>
    <w:rsid w:val="00BD2DA7"/>
    <w:rsid w:val="00BD6111"/>
    <w:rsid w:val="00C24D1A"/>
    <w:rsid w:val="00C37791"/>
    <w:rsid w:val="00C377A7"/>
    <w:rsid w:val="00C743A9"/>
    <w:rsid w:val="00C97A11"/>
    <w:rsid w:val="00CC3E36"/>
    <w:rsid w:val="00D205F1"/>
    <w:rsid w:val="00D4169F"/>
    <w:rsid w:val="00DA03B5"/>
    <w:rsid w:val="00DB749B"/>
    <w:rsid w:val="00DD5749"/>
    <w:rsid w:val="00E0640C"/>
    <w:rsid w:val="00E20774"/>
    <w:rsid w:val="00E74A67"/>
    <w:rsid w:val="00E909D8"/>
    <w:rsid w:val="00EB2A99"/>
    <w:rsid w:val="00EB6CA1"/>
    <w:rsid w:val="00EC181E"/>
    <w:rsid w:val="00EE55F2"/>
    <w:rsid w:val="00F02598"/>
    <w:rsid w:val="00F07357"/>
    <w:rsid w:val="00F52EB1"/>
    <w:rsid w:val="00F64F70"/>
    <w:rsid w:val="00FA134C"/>
    <w:rsid w:val="00FB0BD5"/>
    <w:rsid w:val="00FE302C"/>
    <w:rsid w:val="00FE4E01"/>
    <w:rsid w:val="00FF6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2F597B3-18AD-4CC4-83B2-C8407C5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49C"/>
  </w:style>
  <w:style w:type="paragraph" w:styleId="Ttulo1">
    <w:name w:val="heading 1"/>
    <w:basedOn w:val="Normal"/>
    <w:next w:val="Normal"/>
    <w:link w:val="Ttulo1Car"/>
    <w:uiPriority w:val="9"/>
    <w:qFormat/>
    <w:rsid w:val="00F64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4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7E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47F2"/>
  </w:style>
  <w:style w:type="paragraph" w:styleId="Piedepgina">
    <w:name w:val="footer"/>
    <w:basedOn w:val="Normal"/>
    <w:link w:val="PiedepginaCar"/>
    <w:uiPriority w:val="99"/>
    <w:unhideWhenUsed/>
    <w:rsid w:val="00964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7F2"/>
  </w:style>
  <w:style w:type="table" w:styleId="Tablaconcuadrcula">
    <w:name w:val="Table Grid"/>
    <w:basedOn w:val="Tablanormal"/>
    <w:uiPriority w:val="39"/>
    <w:rsid w:val="0096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64F70"/>
    <w:rPr>
      <w:rFonts w:asciiTheme="majorHAnsi" w:eastAsiaTheme="majorEastAsia" w:hAnsiTheme="majorHAnsi" w:cstheme="majorBidi"/>
      <w:b/>
      <w:sz w:val="24"/>
      <w:szCs w:val="32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E4D0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E4D0B"/>
  </w:style>
  <w:style w:type="paragraph" w:styleId="Prrafodelista">
    <w:name w:val="List Paragraph"/>
    <w:basedOn w:val="Normal"/>
    <w:uiPriority w:val="34"/>
    <w:qFormat/>
    <w:rsid w:val="009B406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57E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57418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0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Constanza Unzaga</dc:creator>
  <cp:keywords/>
  <dc:description/>
  <cp:lastModifiedBy>Q</cp:lastModifiedBy>
  <cp:revision>11</cp:revision>
  <dcterms:created xsi:type="dcterms:W3CDTF">2015-05-21T02:55:00Z</dcterms:created>
  <dcterms:modified xsi:type="dcterms:W3CDTF">2018-03-12T12:11:00Z</dcterms:modified>
</cp:coreProperties>
</file>