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920"/>
      </w:tblGrid>
      <w:tr w:rsidR="00322E64" w:rsidTr="00AE52BE">
        <w:trPr>
          <w:trHeight w:val="300"/>
        </w:trPr>
        <w:tc>
          <w:tcPr>
            <w:tcW w:w="1300" w:type="dxa"/>
            <w:shd w:val="clear" w:color="auto" w:fill="FFFFFF"/>
            <w:vAlign w:val="bottom"/>
          </w:tcPr>
          <w:p w:rsidR="00322E64" w:rsidRPr="00AE52BE" w:rsidRDefault="00322E64">
            <w:pPr>
              <w:spacing w:line="0" w:lineRule="atLeast"/>
              <w:ind w:left="120"/>
              <w:rPr>
                <w:b/>
                <w:color w:val="808080"/>
                <w:sz w:val="24"/>
              </w:rPr>
            </w:pPr>
            <w:bookmarkStart w:id="0" w:name="page1"/>
            <w:bookmarkEnd w:id="0"/>
            <w:r w:rsidRPr="00AE52BE">
              <w:rPr>
                <w:b/>
                <w:color w:val="808080"/>
                <w:sz w:val="24"/>
              </w:rPr>
              <w:t>A</w:t>
            </w:r>
            <w:r w:rsidR="00504628">
              <w:rPr>
                <w:b/>
                <w:color w:val="808080"/>
                <w:sz w:val="24"/>
              </w:rPr>
              <w:t>ño 2018</w:t>
            </w:r>
          </w:p>
        </w:tc>
        <w:tc>
          <w:tcPr>
            <w:tcW w:w="7920" w:type="dxa"/>
            <w:shd w:val="clear" w:color="auto" w:fill="FFFFFF"/>
            <w:vAlign w:val="bottom"/>
          </w:tcPr>
          <w:p w:rsidR="00322E64" w:rsidRPr="00AE52BE" w:rsidRDefault="00322E64">
            <w:pPr>
              <w:spacing w:line="0" w:lineRule="atLeast"/>
              <w:jc w:val="center"/>
              <w:rPr>
                <w:b/>
                <w:color w:val="808080"/>
                <w:w w:val="99"/>
                <w:sz w:val="24"/>
              </w:rPr>
            </w:pPr>
            <w:r w:rsidRPr="00AE52BE">
              <w:rPr>
                <w:b/>
                <w:color w:val="808080"/>
                <w:w w:val="99"/>
                <w:sz w:val="24"/>
              </w:rPr>
              <w:t>Ingeniería Industrial</w:t>
            </w:r>
          </w:p>
        </w:tc>
      </w:tr>
      <w:tr w:rsidR="00322E64" w:rsidTr="00AE52BE">
        <w:trPr>
          <w:trHeight w:val="282"/>
        </w:trPr>
        <w:tc>
          <w:tcPr>
            <w:tcW w:w="1300" w:type="dxa"/>
            <w:shd w:val="clear" w:color="auto" w:fill="FFFFFF"/>
            <w:vAlign w:val="bottom"/>
          </w:tcPr>
          <w:p w:rsidR="00322E64" w:rsidRPr="00AE52BE" w:rsidRDefault="00322E64">
            <w:pPr>
              <w:spacing w:line="0" w:lineRule="atLeast"/>
              <w:rPr>
                <w:rFonts w:ascii="Times New Roman" w:eastAsia="Times New Roman" w:hAnsi="Times New Roman"/>
                <w:color w:val="808080"/>
                <w:sz w:val="24"/>
              </w:rPr>
            </w:pPr>
          </w:p>
        </w:tc>
        <w:tc>
          <w:tcPr>
            <w:tcW w:w="7920" w:type="dxa"/>
            <w:shd w:val="clear" w:color="auto" w:fill="FFFFFF"/>
            <w:vAlign w:val="bottom"/>
          </w:tcPr>
          <w:p w:rsidR="00322E64" w:rsidRPr="00AE52BE" w:rsidRDefault="00322E64">
            <w:pPr>
              <w:spacing w:line="280" w:lineRule="exact"/>
              <w:jc w:val="center"/>
              <w:rPr>
                <w:b/>
                <w:color w:val="808080"/>
                <w:sz w:val="24"/>
              </w:rPr>
            </w:pPr>
            <w:r w:rsidRPr="00AE52BE">
              <w:rPr>
                <w:b/>
                <w:color w:val="808080"/>
                <w:sz w:val="24"/>
              </w:rPr>
              <w:t>Tecnologías y Procesos de Producción</w:t>
            </w:r>
          </w:p>
        </w:tc>
      </w:tr>
      <w:tr w:rsidR="00322E64" w:rsidTr="00AE52BE">
        <w:trPr>
          <w:trHeight w:val="285"/>
        </w:trPr>
        <w:tc>
          <w:tcPr>
            <w:tcW w:w="1300" w:type="dxa"/>
            <w:shd w:val="clear" w:color="auto" w:fill="FFFFFF"/>
            <w:vAlign w:val="bottom"/>
          </w:tcPr>
          <w:p w:rsidR="00322E64" w:rsidRPr="00AE52BE" w:rsidRDefault="00322E64">
            <w:pPr>
              <w:spacing w:line="282" w:lineRule="exact"/>
              <w:ind w:left="120"/>
              <w:rPr>
                <w:b/>
                <w:color w:val="808080"/>
                <w:sz w:val="24"/>
              </w:rPr>
            </w:pPr>
            <w:r w:rsidRPr="00AE52BE">
              <w:rPr>
                <w:b/>
                <w:color w:val="808080"/>
                <w:sz w:val="24"/>
              </w:rPr>
              <w:t>TP N° 3:</w:t>
            </w:r>
          </w:p>
        </w:tc>
        <w:tc>
          <w:tcPr>
            <w:tcW w:w="7920" w:type="dxa"/>
            <w:shd w:val="clear" w:color="auto" w:fill="FFFFFF"/>
            <w:vAlign w:val="bottom"/>
          </w:tcPr>
          <w:p w:rsidR="00322E64" w:rsidRPr="00AE52BE" w:rsidRDefault="00322E64">
            <w:pPr>
              <w:spacing w:line="282" w:lineRule="exact"/>
              <w:jc w:val="center"/>
              <w:rPr>
                <w:b/>
                <w:color w:val="808080"/>
                <w:w w:val="99"/>
                <w:sz w:val="24"/>
              </w:rPr>
            </w:pPr>
            <w:r w:rsidRPr="00AE52BE">
              <w:rPr>
                <w:b/>
                <w:color w:val="808080"/>
                <w:w w:val="99"/>
                <w:sz w:val="24"/>
              </w:rPr>
              <w:t>Aluminio y Fundición de Metales</w:t>
            </w:r>
          </w:p>
        </w:tc>
      </w:tr>
      <w:tr w:rsidR="00322E64" w:rsidTr="00AE52BE">
        <w:trPr>
          <w:trHeight w:val="283"/>
        </w:trPr>
        <w:tc>
          <w:tcPr>
            <w:tcW w:w="1300" w:type="dxa"/>
            <w:shd w:val="clear" w:color="auto" w:fill="FFFFFF"/>
            <w:vAlign w:val="bottom"/>
          </w:tcPr>
          <w:p w:rsidR="00322E64" w:rsidRPr="00AE52BE" w:rsidRDefault="00504628">
            <w:pPr>
              <w:spacing w:line="280" w:lineRule="exact"/>
              <w:ind w:left="120"/>
              <w:rPr>
                <w:b/>
                <w:color w:val="808080"/>
                <w:sz w:val="24"/>
              </w:rPr>
            </w:pPr>
            <w:r>
              <w:rPr>
                <w:b/>
                <w:color w:val="808080"/>
                <w:sz w:val="24"/>
              </w:rPr>
              <w:t>Nombre</w:t>
            </w:r>
            <w:bookmarkStart w:id="1" w:name="_GoBack"/>
            <w:bookmarkEnd w:id="1"/>
            <w:r w:rsidR="00322E64" w:rsidRPr="00AE52BE">
              <w:rPr>
                <w:b/>
                <w:color w:val="808080"/>
                <w:sz w:val="24"/>
              </w:rPr>
              <w:t>:</w:t>
            </w:r>
          </w:p>
        </w:tc>
        <w:tc>
          <w:tcPr>
            <w:tcW w:w="7920" w:type="dxa"/>
            <w:shd w:val="clear" w:color="auto" w:fill="FFFFFF"/>
            <w:vAlign w:val="bottom"/>
          </w:tcPr>
          <w:p w:rsidR="00322E64" w:rsidRPr="00AE52BE" w:rsidRDefault="00322E64">
            <w:pPr>
              <w:spacing w:line="0" w:lineRule="atLeast"/>
              <w:rPr>
                <w:rFonts w:ascii="Times New Roman" w:eastAsia="Times New Roman" w:hAnsi="Times New Roman"/>
                <w:color w:val="808080"/>
                <w:sz w:val="24"/>
              </w:rPr>
            </w:pPr>
          </w:p>
        </w:tc>
      </w:tr>
    </w:tbl>
    <w:p w:rsidR="00EC067D" w:rsidRDefault="00EC067D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Problema 1</w:t>
      </w:r>
    </w:p>
    <w:p w:rsidR="00322E64" w:rsidRDefault="00322E64">
      <w:pPr>
        <w:spacing w:line="72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spacing w:line="227" w:lineRule="auto"/>
        <w:ind w:right="740"/>
        <w:rPr>
          <w:sz w:val="22"/>
        </w:rPr>
      </w:pPr>
      <w:r>
        <w:rPr>
          <w:sz w:val="22"/>
        </w:rPr>
        <w:t>Esquematice el proceso de purificación de la Bauxita por el método Bayer para la obtención de Aluminio:</w:t>
      </w:r>
    </w:p>
    <w:p w:rsidR="00322E64" w:rsidRDefault="00322E64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¿Cuál es el producto final del Proceso Bayer?</w:t>
      </w:r>
    </w:p>
    <w:p w:rsidR="00322E64" w:rsidRDefault="00322E64">
      <w:pPr>
        <w:spacing w:line="22" w:lineRule="exact"/>
        <w:rPr>
          <w:sz w:val="22"/>
        </w:rPr>
      </w:pPr>
    </w:p>
    <w:p w:rsidR="00322E64" w:rsidRDefault="00322E64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¿Qué método se utiliza para la reducción de la Alúmina? ¿Por qué?</w:t>
      </w:r>
    </w:p>
    <w:p w:rsidR="00322E64" w:rsidRDefault="00322E64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E07267" w:rsidRDefault="00E07267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Problema 2</w:t>
      </w:r>
    </w:p>
    <w:p w:rsidR="00322E64" w:rsidRDefault="00322E64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spacing w:line="239" w:lineRule="auto"/>
        <w:rPr>
          <w:sz w:val="22"/>
        </w:rPr>
      </w:pPr>
      <w:r>
        <w:rPr>
          <w:sz w:val="22"/>
        </w:rPr>
        <w:t>Seleccionar la opción correcta:</w:t>
      </w:r>
    </w:p>
    <w:p w:rsidR="00322E64" w:rsidRDefault="00322E64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En fundición de arena, ¿cómo es el volumen patrón respecto a la fundición final?</w:t>
      </w:r>
    </w:p>
    <w:p w:rsidR="00322E64" w:rsidRDefault="00322E64">
      <w:pPr>
        <w:spacing w:line="20" w:lineRule="exact"/>
        <w:rPr>
          <w:sz w:val="22"/>
        </w:rPr>
      </w:pPr>
    </w:p>
    <w:p w:rsidR="00322E64" w:rsidRDefault="00322E64">
      <w:pPr>
        <w:numPr>
          <w:ilvl w:val="1"/>
          <w:numId w:val="2"/>
        </w:numPr>
        <w:tabs>
          <w:tab w:val="left" w:pos="1440"/>
        </w:tabs>
        <w:spacing w:line="0" w:lineRule="atLeast"/>
        <w:ind w:left="1440" w:hanging="358"/>
        <w:jc w:val="both"/>
        <w:rPr>
          <w:rFonts w:ascii="Symbol" w:eastAsia="Symbol" w:hAnsi="Symbol"/>
          <w:sz w:val="22"/>
        </w:rPr>
      </w:pPr>
      <w:r>
        <w:rPr>
          <w:sz w:val="22"/>
        </w:rPr>
        <w:t>Más grande</w:t>
      </w:r>
    </w:p>
    <w:p w:rsidR="00322E64" w:rsidRDefault="00322E64">
      <w:pPr>
        <w:spacing w:line="22" w:lineRule="exact"/>
        <w:rPr>
          <w:rFonts w:ascii="Symbol" w:eastAsia="Symbol" w:hAnsi="Symbol"/>
          <w:sz w:val="22"/>
        </w:rPr>
      </w:pPr>
    </w:p>
    <w:p w:rsidR="00322E64" w:rsidRDefault="00322E64">
      <w:pPr>
        <w:numPr>
          <w:ilvl w:val="1"/>
          <w:numId w:val="2"/>
        </w:numPr>
        <w:tabs>
          <w:tab w:val="left" w:pos="1440"/>
        </w:tabs>
        <w:spacing w:line="0" w:lineRule="atLeast"/>
        <w:ind w:left="1440" w:hanging="358"/>
        <w:jc w:val="both"/>
        <w:rPr>
          <w:rFonts w:ascii="Symbol" w:eastAsia="Symbol" w:hAnsi="Symbol"/>
          <w:sz w:val="22"/>
        </w:rPr>
      </w:pPr>
      <w:r>
        <w:rPr>
          <w:sz w:val="22"/>
        </w:rPr>
        <w:t>Más pequeño</w:t>
      </w:r>
    </w:p>
    <w:p w:rsidR="00322E64" w:rsidRDefault="00322E64">
      <w:pPr>
        <w:spacing w:line="22" w:lineRule="exact"/>
        <w:rPr>
          <w:rFonts w:ascii="Symbol" w:eastAsia="Symbol" w:hAnsi="Symbol"/>
          <w:sz w:val="22"/>
        </w:rPr>
      </w:pPr>
    </w:p>
    <w:p w:rsidR="00322E64" w:rsidRDefault="00322E64">
      <w:pPr>
        <w:numPr>
          <w:ilvl w:val="1"/>
          <w:numId w:val="2"/>
        </w:numPr>
        <w:tabs>
          <w:tab w:val="left" w:pos="1440"/>
        </w:tabs>
        <w:spacing w:line="0" w:lineRule="atLeast"/>
        <w:ind w:left="1440" w:hanging="358"/>
        <w:jc w:val="both"/>
        <w:rPr>
          <w:rFonts w:ascii="Symbol" w:eastAsia="Symbol" w:hAnsi="Symbol"/>
          <w:sz w:val="22"/>
        </w:rPr>
      </w:pPr>
      <w:r>
        <w:rPr>
          <w:sz w:val="22"/>
        </w:rPr>
        <w:t>Del mismo tamaño</w:t>
      </w:r>
    </w:p>
    <w:p w:rsidR="00322E64" w:rsidRDefault="00322E64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E07267" w:rsidRDefault="00E07267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Problema 3</w:t>
      </w:r>
    </w:p>
    <w:p w:rsidR="00322E64" w:rsidRDefault="00322E64">
      <w:pPr>
        <w:spacing w:line="70" w:lineRule="exact"/>
        <w:rPr>
          <w:rFonts w:ascii="Times New Roman" w:eastAsia="Times New Roman" w:hAnsi="Times New Roman"/>
          <w:sz w:val="24"/>
        </w:rPr>
      </w:pPr>
    </w:p>
    <w:p w:rsidR="008C101D" w:rsidRDefault="00322E64">
      <w:pPr>
        <w:spacing w:line="227" w:lineRule="auto"/>
        <w:ind w:right="400"/>
        <w:rPr>
          <w:sz w:val="22"/>
        </w:rPr>
      </w:pPr>
      <w:r>
        <w:rPr>
          <w:sz w:val="22"/>
        </w:rPr>
        <w:t xml:space="preserve">Determine las temperaturas de inicio y fin de solidificación para las siguientes aleaciones de Cu-Ni. </w:t>
      </w:r>
    </w:p>
    <w:p w:rsidR="00322E64" w:rsidRDefault="00322E64">
      <w:pPr>
        <w:spacing w:line="227" w:lineRule="auto"/>
        <w:ind w:right="400"/>
        <w:rPr>
          <w:sz w:val="22"/>
        </w:rPr>
      </w:pPr>
      <w:r>
        <w:rPr>
          <w:sz w:val="22"/>
        </w:rPr>
        <w:t>Construya un diagrama (Temperatura vs. Tiempo de enfriamiento para cada tipo de aleación.</w:t>
      </w:r>
    </w:p>
    <w:p w:rsidR="00322E64" w:rsidRDefault="00322E64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22E64" w:rsidRDefault="00322E6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8"/>
        <w:jc w:val="both"/>
        <w:rPr>
          <w:sz w:val="22"/>
        </w:rPr>
      </w:pPr>
      <w:r>
        <w:rPr>
          <w:sz w:val="22"/>
        </w:rPr>
        <w:t>40% Ni</w:t>
      </w:r>
    </w:p>
    <w:p w:rsidR="00322E64" w:rsidRDefault="00322E64">
      <w:pPr>
        <w:spacing w:line="21" w:lineRule="exact"/>
        <w:rPr>
          <w:sz w:val="22"/>
        </w:rPr>
      </w:pPr>
    </w:p>
    <w:p w:rsidR="00322E64" w:rsidRDefault="00322E6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8"/>
        <w:jc w:val="both"/>
        <w:rPr>
          <w:sz w:val="22"/>
        </w:rPr>
      </w:pPr>
      <w:r>
        <w:rPr>
          <w:sz w:val="22"/>
        </w:rPr>
        <w:t>10% Ni</w:t>
      </w:r>
    </w:p>
    <w:p w:rsidR="00322E64" w:rsidRDefault="00322E64">
      <w:pPr>
        <w:spacing w:line="21" w:lineRule="exact"/>
        <w:rPr>
          <w:sz w:val="22"/>
        </w:rPr>
      </w:pPr>
    </w:p>
    <w:p w:rsidR="00322E64" w:rsidRDefault="00322E6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8"/>
        <w:jc w:val="both"/>
        <w:rPr>
          <w:sz w:val="22"/>
        </w:rPr>
      </w:pPr>
      <w:r>
        <w:rPr>
          <w:sz w:val="22"/>
        </w:rPr>
        <w:t>80% Ni</w:t>
      </w:r>
    </w:p>
    <w:p w:rsidR="00174FE0" w:rsidRDefault="00174FE0" w:rsidP="008C101D">
      <w:pPr>
        <w:tabs>
          <w:tab w:val="left" w:pos="720"/>
        </w:tabs>
        <w:spacing w:line="0" w:lineRule="atLeast"/>
        <w:ind w:left="720" w:hanging="11"/>
        <w:jc w:val="both"/>
      </w:pPr>
    </w:p>
    <w:p w:rsidR="00322E64" w:rsidRDefault="00415FAD" w:rsidP="008C101D">
      <w:pPr>
        <w:tabs>
          <w:tab w:val="left" w:pos="720"/>
        </w:tabs>
        <w:spacing w:line="0" w:lineRule="atLeast"/>
        <w:ind w:left="720" w:hanging="11"/>
        <w:jc w:val="both"/>
        <w:rPr>
          <w:sz w:val="22"/>
        </w:rPr>
      </w:pPr>
      <w:r>
        <w:rPr>
          <w:noProof/>
          <w:lang w:val="es-AR" w:eastAsia="es-AR"/>
        </w:rPr>
        <w:drawing>
          <wp:inline distT="0" distB="0" distL="0" distR="0">
            <wp:extent cx="4439920" cy="3437890"/>
            <wp:effectExtent l="19050" t="0" r="0" b="0"/>
            <wp:docPr id="1" name="Imagen 1" descr="graf_pro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_prob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7D" w:rsidRDefault="00EC067D">
      <w:pPr>
        <w:tabs>
          <w:tab w:val="left" w:pos="720"/>
        </w:tabs>
        <w:spacing w:line="0" w:lineRule="atLeast"/>
        <w:ind w:left="720" w:hanging="358"/>
        <w:jc w:val="both"/>
        <w:rPr>
          <w:sz w:val="22"/>
        </w:rPr>
      </w:pPr>
    </w:p>
    <w:p w:rsidR="00F75F2F" w:rsidRDefault="00F75F2F">
      <w:pPr>
        <w:tabs>
          <w:tab w:val="left" w:pos="720"/>
        </w:tabs>
        <w:spacing w:line="0" w:lineRule="atLeast"/>
        <w:ind w:left="720" w:hanging="358"/>
        <w:jc w:val="both"/>
        <w:rPr>
          <w:sz w:val="22"/>
        </w:rPr>
      </w:pPr>
    </w:p>
    <w:tbl>
      <w:tblPr>
        <w:tblW w:w="9220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920"/>
      </w:tblGrid>
      <w:tr w:rsidR="00322E64" w:rsidTr="008C101D">
        <w:trPr>
          <w:trHeight w:val="300"/>
        </w:trPr>
        <w:tc>
          <w:tcPr>
            <w:tcW w:w="1300" w:type="dxa"/>
            <w:shd w:val="clear" w:color="auto" w:fill="auto"/>
            <w:vAlign w:val="bottom"/>
          </w:tcPr>
          <w:p w:rsidR="00322E64" w:rsidRPr="00AE52BE" w:rsidRDefault="00B12280">
            <w:pPr>
              <w:spacing w:line="0" w:lineRule="atLeast"/>
              <w:ind w:left="120"/>
              <w:rPr>
                <w:b/>
                <w:color w:val="808080"/>
                <w:sz w:val="24"/>
              </w:rPr>
            </w:pPr>
            <w:bookmarkStart w:id="2" w:name="page2"/>
            <w:bookmarkEnd w:id="2"/>
            <w:r w:rsidRPr="00AE52BE">
              <w:rPr>
                <w:b/>
                <w:color w:val="808080"/>
                <w:sz w:val="24"/>
              </w:rPr>
              <w:lastRenderedPageBreak/>
              <w:t>Año 2017</w:t>
            </w:r>
          </w:p>
        </w:tc>
        <w:tc>
          <w:tcPr>
            <w:tcW w:w="7920" w:type="dxa"/>
            <w:shd w:val="clear" w:color="auto" w:fill="auto"/>
            <w:vAlign w:val="bottom"/>
          </w:tcPr>
          <w:p w:rsidR="00322E64" w:rsidRPr="00AE52BE" w:rsidRDefault="00322E64">
            <w:pPr>
              <w:spacing w:line="0" w:lineRule="atLeast"/>
              <w:jc w:val="center"/>
              <w:rPr>
                <w:b/>
                <w:color w:val="808080"/>
                <w:w w:val="99"/>
                <w:sz w:val="24"/>
              </w:rPr>
            </w:pPr>
            <w:r w:rsidRPr="00AE52BE">
              <w:rPr>
                <w:b/>
                <w:color w:val="808080"/>
                <w:w w:val="99"/>
                <w:sz w:val="24"/>
              </w:rPr>
              <w:t>Ingeniería Industrial</w:t>
            </w:r>
          </w:p>
        </w:tc>
      </w:tr>
      <w:tr w:rsidR="00322E64" w:rsidTr="008C101D">
        <w:trPr>
          <w:trHeight w:val="282"/>
        </w:trPr>
        <w:tc>
          <w:tcPr>
            <w:tcW w:w="1300" w:type="dxa"/>
            <w:shd w:val="clear" w:color="auto" w:fill="auto"/>
            <w:vAlign w:val="bottom"/>
          </w:tcPr>
          <w:p w:rsidR="00322E64" w:rsidRPr="00AE52BE" w:rsidRDefault="00322E64">
            <w:pPr>
              <w:spacing w:line="0" w:lineRule="atLeast"/>
              <w:rPr>
                <w:rFonts w:ascii="Times New Roman" w:eastAsia="Times New Roman" w:hAnsi="Times New Roman"/>
                <w:color w:val="808080"/>
                <w:sz w:val="24"/>
              </w:rPr>
            </w:pPr>
          </w:p>
        </w:tc>
        <w:tc>
          <w:tcPr>
            <w:tcW w:w="7920" w:type="dxa"/>
            <w:shd w:val="clear" w:color="auto" w:fill="auto"/>
            <w:vAlign w:val="bottom"/>
          </w:tcPr>
          <w:p w:rsidR="00322E64" w:rsidRPr="00AE52BE" w:rsidRDefault="00322E64">
            <w:pPr>
              <w:spacing w:line="280" w:lineRule="exact"/>
              <w:jc w:val="center"/>
              <w:rPr>
                <w:b/>
                <w:color w:val="808080"/>
                <w:sz w:val="24"/>
              </w:rPr>
            </w:pPr>
            <w:r w:rsidRPr="00AE52BE">
              <w:rPr>
                <w:b/>
                <w:color w:val="808080"/>
                <w:sz w:val="24"/>
              </w:rPr>
              <w:t>Tecnologías y Procesos de Producción</w:t>
            </w:r>
          </w:p>
        </w:tc>
      </w:tr>
      <w:tr w:rsidR="00322E64" w:rsidTr="008C101D">
        <w:trPr>
          <w:trHeight w:val="285"/>
        </w:trPr>
        <w:tc>
          <w:tcPr>
            <w:tcW w:w="1300" w:type="dxa"/>
            <w:shd w:val="clear" w:color="auto" w:fill="auto"/>
            <w:vAlign w:val="bottom"/>
          </w:tcPr>
          <w:p w:rsidR="00322E64" w:rsidRPr="00AE52BE" w:rsidRDefault="00322E64">
            <w:pPr>
              <w:spacing w:line="282" w:lineRule="exact"/>
              <w:ind w:left="120"/>
              <w:rPr>
                <w:b/>
                <w:color w:val="808080"/>
                <w:sz w:val="24"/>
              </w:rPr>
            </w:pPr>
            <w:r w:rsidRPr="00AE52BE">
              <w:rPr>
                <w:b/>
                <w:color w:val="808080"/>
                <w:sz w:val="24"/>
              </w:rPr>
              <w:t>TP N° 3:</w:t>
            </w:r>
          </w:p>
        </w:tc>
        <w:tc>
          <w:tcPr>
            <w:tcW w:w="7920" w:type="dxa"/>
            <w:shd w:val="clear" w:color="auto" w:fill="auto"/>
            <w:vAlign w:val="bottom"/>
          </w:tcPr>
          <w:p w:rsidR="00322E64" w:rsidRPr="00AE52BE" w:rsidRDefault="00322E64">
            <w:pPr>
              <w:spacing w:line="282" w:lineRule="exact"/>
              <w:jc w:val="center"/>
              <w:rPr>
                <w:b/>
                <w:color w:val="808080"/>
                <w:w w:val="99"/>
                <w:sz w:val="24"/>
              </w:rPr>
            </w:pPr>
            <w:r w:rsidRPr="00AE52BE">
              <w:rPr>
                <w:b/>
                <w:color w:val="808080"/>
                <w:w w:val="99"/>
                <w:sz w:val="24"/>
              </w:rPr>
              <w:t>Aluminio y Fundición de Metales</w:t>
            </w:r>
          </w:p>
        </w:tc>
      </w:tr>
      <w:tr w:rsidR="00322E64" w:rsidTr="008C101D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22E64" w:rsidRPr="00AE52BE" w:rsidRDefault="00322E64">
            <w:pPr>
              <w:spacing w:line="280" w:lineRule="exact"/>
              <w:ind w:left="120"/>
              <w:rPr>
                <w:b/>
                <w:color w:val="808080"/>
                <w:sz w:val="24"/>
              </w:rPr>
            </w:pPr>
            <w:r w:rsidRPr="00AE52BE">
              <w:rPr>
                <w:b/>
                <w:color w:val="808080"/>
                <w:sz w:val="24"/>
              </w:rPr>
              <w:t>Apellido:</w:t>
            </w:r>
          </w:p>
        </w:tc>
        <w:tc>
          <w:tcPr>
            <w:tcW w:w="7920" w:type="dxa"/>
            <w:shd w:val="clear" w:color="auto" w:fill="auto"/>
            <w:vAlign w:val="bottom"/>
          </w:tcPr>
          <w:p w:rsidR="00322E64" w:rsidRPr="00AE52BE" w:rsidRDefault="00322E64">
            <w:pPr>
              <w:spacing w:line="0" w:lineRule="atLeast"/>
              <w:rPr>
                <w:rFonts w:ascii="Times New Roman" w:eastAsia="Times New Roman" w:hAnsi="Times New Roman"/>
                <w:color w:val="808080"/>
                <w:sz w:val="24"/>
              </w:rPr>
            </w:pPr>
          </w:p>
        </w:tc>
      </w:tr>
    </w:tbl>
    <w:p w:rsidR="00322E64" w:rsidRDefault="00322E64">
      <w:pPr>
        <w:spacing w:line="265" w:lineRule="exact"/>
        <w:rPr>
          <w:rFonts w:ascii="Times New Roman" w:eastAsia="Times New Roman" w:hAnsi="Times New Roman"/>
        </w:rPr>
      </w:pPr>
    </w:p>
    <w:p w:rsidR="008C101D" w:rsidRDefault="008C101D" w:rsidP="008C101D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Problema 4</w:t>
      </w:r>
    </w:p>
    <w:p w:rsidR="008C101D" w:rsidRDefault="008C101D" w:rsidP="008C101D">
      <w:pPr>
        <w:spacing w:line="70" w:lineRule="exact"/>
        <w:rPr>
          <w:rFonts w:ascii="Times New Roman" w:eastAsia="Times New Roman" w:hAnsi="Times New Roman"/>
        </w:rPr>
      </w:pPr>
    </w:p>
    <w:p w:rsidR="008C101D" w:rsidRDefault="008C101D" w:rsidP="008C101D">
      <w:pPr>
        <w:spacing w:line="227" w:lineRule="auto"/>
        <w:ind w:right="1340"/>
        <w:rPr>
          <w:sz w:val="22"/>
        </w:rPr>
      </w:pPr>
      <w:r>
        <w:rPr>
          <w:sz w:val="22"/>
        </w:rPr>
        <w:t>¿Cuál es la diferencia entre la solidificación de los metales puros y la solidificación de las aleaciones metálicas?</w:t>
      </w:r>
    </w:p>
    <w:p w:rsidR="008C101D" w:rsidRDefault="008C101D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</w:p>
    <w:p w:rsidR="00322E64" w:rsidRDefault="00322E64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Problema 5</w:t>
      </w:r>
    </w:p>
    <w:p w:rsidR="00322E64" w:rsidRDefault="00322E64">
      <w:pPr>
        <w:spacing w:line="70" w:lineRule="exact"/>
        <w:rPr>
          <w:rFonts w:ascii="Times New Roman" w:eastAsia="Times New Roman" w:hAnsi="Times New Roman"/>
        </w:rPr>
      </w:pPr>
    </w:p>
    <w:p w:rsidR="00322E64" w:rsidRDefault="00322E64">
      <w:pPr>
        <w:spacing w:line="227" w:lineRule="auto"/>
        <w:ind w:right="840"/>
        <w:rPr>
          <w:sz w:val="22"/>
        </w:rPr>
      </w:pPr>
      <w:r>
        <w:rPr>
          <w:sz w:val="22"/>
        </w:rPr>
        <w:t>La pieza de la figura debe realizarse por fundición de aluminio y se desea realizar 1000 piezas. (Contracción volumétrica= Contracción lineal = 6.6 %)</w:t>
      </w:r>
    </w:p>
    <w:p w:rsidR="00322E64" w:rsidRDefault="00322E64">
      <w:pPr>
        <w:spacing w:line="24" w:lineRule="exact"/>
        <w:rPr>
          <w:rFonts w:ascii="Times New Roman" w:eastAsia="Times New Roman" w:hAnsi="Times New Roman"/>
        </w:rPr>
      </w:pPr>
    </w:p>
    <w:p w:rsidR="00322E64" w:rsidRDefault="00322E64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Defina el método de fundición a emplear. Justifique</w:t>
      </w:r>
    </w:p>
    <w:p w:rsidR="00322E64" w:rsidRDefault="00322E64">
      <w:pPr>
        <w:spacing w:line="20" w:lineRule="exact"/>
        <w:rPr>
          <w:sz w:val="22"/>
        </w:rPr>
      </w:pPr>
    </w:p>
    <w:p w:rsidR="00322E64" w:rsidRDefault="00322E64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Defina el tipo de modelo a utilizar y dimensiones</w:t>
      </w:r>
    </w:p>
    <w:p w:rsidR="00322E64" w:rsidRDefault="00322E64">
      <w:pPr>
        <w:spacing w:line="22" w:lineRule="exact"/>
        <w:rPr>
          <w:sz w:val="22"/>
        </w:rPr>
      </w:pPr>
    </w:p>
    <w:p w:rsidR="00322E64" w:rsidRDefault="00322E64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58"/>
        <w:jc w:val="both"/>
        <w:rPr>
          <w:sz w:val="22"/>
        </w:rPr>
      </w:pPr>
      <w:r>
        <w:rPr>
          <w:sz w:val="22"/>
        </w:rPr>
        <w:t>Calcular el volumen del metal a utilizar para llenar el molde</w:t>
      </w:r>
    </w:p>
    <w:p w:rsidR="00322E64" w:rsidRDefault="00322E64">
      <w:pPr>
        <w:spacing w:line="72" w:lineRule="exact"/>
        <w:rPr>
          <w:sz w:val="22"/>
        </w:rPr>
      </w:pPr>
    </w:p>
    <w:p w:rsidR="00322E64" w:rsidRPr="00E07267" w:rsidRDefault="00322E64" w:rsidP="00E07267">
      <w:pPr>
        <w:numPr>
          <w:ilvl w:val="0"/>
          <w:numId w:val="4"/>
        </w:numPr>
        <w:tabs>
          <w:tab w:val="left" w:pos="720"/>
        </w:tabs>
        <w:spacing w:line="227" w:lineRule="auto"/>
        <w:ind w:left="720" w:right="940" w:hanging="358"/>
        <w:jc w:val="both"/>
        <w:rPr>
          <w:sz w:val="22"/>
        </w:rPr>
      </w:pPr>
      <w:r>
        <w:rPr>
          <w:sz w:val="22"/>
        </w:rPr>
        <w:t>Si la pieza fuera fabricada por fundición de acero. ¿Cuáles serían las dimensiones del modelo? (Contracción Volumétrica= Contracción Lineal= 3%)</w:t>
      </w:r>
    </w:p>
    <w:p w:rsidR="00322E64" w:rsidRPr="008C101D" w:rsidRDefault="00E07267" w:rsidP="008C101D">
      <w:pPr>
        <w:spacing w:line="0" w:lineRule="atLeast"/>
        <w:rPr>
          <w:sz w:val="22"/>
        </w:rPr>
      </w:pPr>
      <w:r w:rsidRPr="00B00853">
        <w:object w:dxaOrig="79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141.75pt" o:ole="">
            <v:imagedata r:id="rId6" o:title=""/>
          </v:shape>
          <o:OLEObject Type="Embed" ProgID="SolidEdge.DraftDocument" ShapeID="_x0000_i1025" DrawAspect="Content" ObjectID="_1582350928" r:id="rId7"/>
        </w:object>
      </w:r>
    </w:p>
    <w:p w:rsidR="00322E64" w:rsidRDefault="00322E64">
      <w:pPr>
        <w:spacing w:line="0" w:lineRule="atLeast"/>
        <w:rPr>
          <w:rFonts w:ascii="Calibri Light" w:eastAsia="Calibri Light" w:hAnsi="Calibri Light"/>
          <w:b/>
          <w:sz w:val="24"/>
          <w:u w:val="single"/>
        </w:rPr>
      </w:pPr>
      <w:r>
        <w:rPr>
          <w:rFonts w:ascii="Calibri Light" w:eastAsia="Calibri Light" w:hAnsi="Calibri Light"/>
          <w:b/>
          <w:sz w:val="24"/>
          <w:u w:val="single"/>
        </w:rPr>
        <w:t>Problem</w:t>
      </w:r>
      <w:r w:rsidR="00427D5A">
        <w:rPr>
          <w:rFonts w:ascii="Calibri Light" w:eastAsia="Calibri Light" w:hAnsi="Calibri Light"/>
          <w:b/>
          <w:sz w:val="24"/>
          <w:u w:val="single"/>
        </w:rPr>
        <w:t>a 6</w:t>
      </w:r>
    </w:p>
    <w:p w:rsidR="00322E64" w:rsidRDefault="00322E64">
      <w:pPr>
        <w:spacing w:line="72" w:lineRule="exact"/>
        <w:rPr>
          <w:rFonts w:ascii="Times New Roman" w:eastAsia="Times New Roman" w:hAnsi="Times New Roman"/>
        </w:rPr>
      </w:pPr>
    </w:p>
    <w:p w:rsidR="00322E64" w:rsidRDefault="00322E64">
      <w:pPr>
        <w:spacing w:line="237" w:lineRule="auto"/>
        <w:ind w:right="1060"/>
        <w:rPr>
          <w:sz w:val="22"/>
        </w:rPr>
      </w:pPr>
      <w:r>
        <w:rPr>
          <w:sz w:val="22"/>
        </w:rPr>
        <w:t>La pieza de la figura debe realizarse en moldes de arena. El metal a emplear es el Latón. (Contracción volumétrica= Contracción lineal = 4.5 %). Defina el plano de corte del modelo. Dimensione el modelo y los corazones (</w:t>
      </w:r>
      <w:proofErr w:type="spellStart"/>
      <w:r>
        <w:rPr>
          <w:sz w:val="22"/>
        </w:rPr>
        <w:t>noyos</w:t>
      </w:r>
      <w:proofErr w:type="spellEnd"/>
      <w:r>
        <w:rPr>
          <w:sz w:val="22"/>
        </w:rPr>
        <w:t>).</w:t>
      </w:r>
    </w:p>
    <w:p w:rsidR="00322E64" w:rsidRDefault="00322E64">
      <w:pPr>
        <w:spacing w:line="200" w:lineRule="exact"/>
        <w:rPr>
          <w:rFonts w:ascii="Times New Roman" w:eastAsia="Times New Roman" w:hAnsi="Times New Roman"/>
        </w:rPr>
      </w:pPr>
    </w:p>
    <w:p w:rsidR="00322E64" w:rsidRDefault="00322E64">
      <w:pPr>
        <w:spacing w:line="200" w:lineRule="exact"/>
        <w:rPr>
          <w:rFonts w:ascii="Times New Roman" w:eastAsia="Times New Roman" w:hAnsi="Times New Roman"/>
        </w:rPr>
      </w:pPr>
    </w:p>
    <w:p w:rsidR="00322E64" w:rsidRDefault="00415FAD">
      <w:pPr>
        <w:spacing w:line="239" w:lineRule="auto"/>
        <w:rPr>
          <w:sz w:val="22"/>
        </w:rPr>
      </w:pPr>
      <w:r>
        <w:rPr>
          <w:noProof/>
          <w:lang w:val="es-AR" w:eastAsia="es-AR"/>
        </w:rPr>
        <w:drawing>
          <wp:inline distT="0" distB="0" distL="0" distR="0">
            <wp:extent cx="5591810" cy="2760980"/>
            <wp:effectExtent l="1905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E64" w:rsidSect="00F75F2F">
      <w:pgSz w:w="12240" w:h="15840"/>
      <w:pgMar w:top="688" w:right="1340" w:bottom="851" w:left="1700" w:header="0" w:footer="0" w:gutter="0"/>
      <w:cols w:space="0" w:equalWidth="0">
        <w:col w:w="9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4B0DC50"/>
    <w:lvl w:ilvl="0" w:tplc="B85E7C48">
      <w:start w:val="1"/>
      <w:numFmt w:val="lowerLetter"/>
      <w:lvlText w:val="%1)"/>
      <w:lvlJc w:val="left"/>
    </w:lvl>
    <w:lvl w:ilvl="1" w:tplc="5B461E36">
      <w:start w:val="1"/>
      <w:numFmt w:val="bullet"/>
      <w:lvlText w:val=""/>
      <w:lvlJc w:val="left"/>
    </w:lvl>
    <w:lvl w:ilvl="2" w:tplc="73AE6FBE">
      <w:start w:val="1"/>
      <w:numFmt w:val="bullet"/>
      <w:lvlText w:val=""/>
      <w:lvlJc w:val="left"/>
    </w:lvl>
    <w:lvl w:ilvl="3" w:tplc="27E62D72">
      <w:start w:val="1"/>
      <w:numFmt w:val="bullet"/>
      <w:lvlText w:val=""/>
      <w:lvlJc w:val="left"/>
    </w:lvl>
    <w:lvl w:ilvl="4" w:tplc="F29C0752">
      <w:start w:val="1"/>
      <w:numFmt w:val="bullet"/>
      <w:lvlText w:val=""/>
      <w:lvlJc w:val="left"/>
    </w:lvl>
    <w:lvl w:ilvl="5" w:tplc="474234BE">
      <w:start w:val="1"/>
      <w:numFmt w:val="bullet"/>
      <w:lvlText w:val=""/>
      <w:lvlJc w:val="left"/>
    </w:lvl>
    <w:lvl w:ilvl="6" w:tplc="E40C452C">
      <w:start w:val="1"/>
      <w:numFmt w:val="bullet"/>
      <w:lvlText w:val=""/>
      <w:lvlJc w:val="left"/>
    </w:lvl>
    <w:lvl w:ilvl="7" w:tplc="2CC883C6">
      <w:start w:val="1"/>
      <w:numFmt w:val="bullet"/>
      <w:lvlText w:val=""/>
      <w:lvlJc w:val="left"/>
    </w:lvl>
    <w:lvl w:ilvl="8" w:tplc="CC6A777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988A8068">
      <w:start w:val="1"/>
      <w:numFmt w:val="lowerLetter"/>
      <w:lvlText w:val="%1)"/>
      <w:lvlJc w:val="left"/>
    </w:lvl>
    <w:lvl w:ilvl="1" w:tplc="B51C6EFC">
      <w:start w:val="1"/>
      <w:numFmt w:val="bullet"/>
      <w:lvlText w:val=""/>
      <w:lvlJc w:val="left"/>
    </w:lvl>
    <w:lvl w:ilvl="2" w:tplc="4516CD5E">
      <w:start w:val="1"/>
      <w:numFmt w:val="bullet"/>
      <w:lvlText w:val=""/>
      <w:lvlJc w:val="left"/>
    </w:lvl>
    <w:lvl w:ilvl="3" w:tplc="171E324C">
      <w:start w:val="1"/>
      <w:numFmt w:val="bullet"/>
      <w:lvlText w:val=""/>
      <w:lvlJc w:val="left"/>
    </w:lvl>
    <w:lvl w:ilvl="4" w:tplc="1AE4DEFC">
      <w:start w:val="1"/>
      <w:numFmt w:val="bullet"/>
      <w:lvlText w:val=""/>
      <w:lvlJc w:val="left"/>
    </w:lvl>
    <w:lvl w:ilvl="5" w:tplc="22D247C6">
      <w:start w:val="1"/>
      <w:numFmt w:val="bullet"/>
      <w:lvlText w:val=""/>
      <w:lvlJc w:val="left"/>
    </w:lvl>
    <w:lvl w:ilvl="6" w:tplc="0B145A82">
      <w:start w:val="1"/>
      <w:numFmt w:val="bullet"/>
      <w:lvlText w:val=""/>
      <w:lvlJc w:val="left"/>
    </w:lvl>
    <w:lvl w:ilvl="7" w:tplc="A4644068">
      <w:start w:val="1"/>
      <w:numFmt w:val="bullet"/>
      <w:lvlText w:val=""/>
      <w:lvlJc w:val="left"/>
    </w:lvl>
    <w:lvl w:ilvl="8" w:tplc="647A2B0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501EF78E">
      <w:start w:val="1"/>
      <w:numFmt w:val="lowerLetter"/>
      <w:lvlText w:val="%1)"/>
      <w:lvlJc w:val="left"/>
    </w:lvl>
    <w:lvl w:ilvl="1" w:tplc="A3A81056">
      <w:start w:val="1"/>
      <w:numFmt w:val="bullet"/>
      <w:lvlText w:val=""/>
      <w:lvlJc w:val="left"/>
    </w:lvl>
    <w:lvl w:ilvl="2" w:tplc="0FC676B8">
      <w:start w:val="1"/>
      <w:numFmt w:val="bullet"/>
      <w:lvlText w:val=""/>
      <w:lvlJc w:val="left"/>
    </w:lvl>
    <w:lvl w:ilvl="3" w:tplc="0B5E7A32">
      <w:start w:val="1"/>
      <w:numFmt w:val="bullet"/>
      <w:lvlText w:val=""/>
      <w:lvlJc w:val="left"/>
    </w:lvl>
    <w:lvl w:ilvl="4" w:tplc="520E5E62">
      <w:start w:val="1"/>
      <w:numFmt w:val="bullet"/>
      <w:lvlText w:val=""/>
      <w:lvlJc w:val="left"/>
    </w:lvl>
    <w:lvl w:ilvl="5" w:tplc="6F7C42CA">
      <w:start w:val="1"/>
      <w:numFmt w:val="bullet"/>
      <w:lvlText w:val=""/>
      <w:lvlJc w:val="left"/>
    </w:lvl>
    <w:lvl w:ilvl="6" w:tplc="D57A5534">
      <w:start w:val="1"/>
      <w:numFmt w:val="bullet"/>
      <w:lvlText w:val=""/>
      <w:lvlJc w:val="left"/>
    </w:lvl>
    <w:lvl w:ilvl="7" w:tplc="447A825A">
      <w:start w:val="1"/>
      <w:numFmt w:val="bullet"/>
      <w:lvlText w:val=""/>
      <w:lvlJc w:val="left"/>
    </w:lvl>
    <w:lvl w:ilvl="8" w:tplc="4FF8711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A5C62EAC">
      <w:start w:val="1"/>
      <w:numFmt w:val="lowerLetter"/>
      <w:lvlText w:val="%1)"/>
      <w:lvlJc w:val="left"/>
    </w:lvl>
    <w:lvl w:ilvl="1" w:tplc="09F42FFC">
      <w:start w:val="1"/>
      <w:numFmt w:val="bullet"/>
      <w:lvlText w:val=""/>
      <w:lvlJc w:val="left"/>
    </w:lvl>
    <w:lvl w:ilvl="2" w:tplc="28CC7D44">
      <w:start w:val="1"/>
      <w:numFmt w:val="bullet"/>
      <w:lvlText w:val=""/>
      <w:lvlJc w:val="left"/>
    </w:lvl>
    <w:lvl w:ilvl="3" w:tplc="19B2155A">
      <w:start w:val="1"/>
      <w:numFmt w:val="bullet"/>
      <w:lvlText w:val=""/>
      <w:lvlJc w:val="left"/>
    </w:lvl>
    <w:lvl w:ilvl="4" w:tplc="6F4E6B48">
      <w:start w:val="1"/>
      <w:numFmt w:val="bullet"/>
      <w:lvlText w:val=""/>
      <w:lvlJc w:val="left"/>
    </w:lvl>
    <w:lvl w:ilvl="5" w:tplc="234EE8C2">
      <w:start w:val="1"/>
      <w:numFmt w:val="bullet"/>
      <w:lvlText w:val=""/>
      <w:lvlJc w:val="left"/>
    </w:lvl>
    <w:lvl w:ilvl="6" w:tplc="205CCA4A">
      <w:start w:val="1"/>
      <w:numFmt w:val="bullet"/>
      <w:lvlText w:val=""/>
      <w:lvlJc w:val="left"/>
    </w:lvl>
    <w:lvl w:ilvl="7" w:tplc="268C3E3C">
      <w:start w:val="1"/>
      <w:numFmt w:val="bullet"/>
      <w:lvlText w:val=""/>
      <w:lvlJc w:val="left"/>
    </w:lvl>
    <w:lvl w:ilvl="8" w:tplc="149619E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12280"/>
    <w:rsid w:val="00174FE0"/>
    <w:rsid w:val="00322E64"/>
    <w:rsid w:val="00415FAD"/>
    <w:rsid w:val="00427D5A"/>
    <w:rsid w:val="00504628"/>
    <w:rsid w:val="006B3D9D"/>
    <w:rsid w:val="008C101D"/>
    <w:rsid w:val="00AE52BE"/>
    <w:rsid w:val="00B12280"/>
    <w:rsid w:val="00E07267"/>
    <w:rsid w:val="00EC067D"/>
    <w:rsid w:val="00F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76ABA4C-A4E8-40B0-980B-4F08431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FACET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Borkosky</dc:creator>
  <cp:keywords/>
  <cp:lastModifiedBy>Q</cp:lastModifiedBy>
  <cp:revision>3</cp:revision>
  <dcterms:created xsi:type="dcterms:W3CDTF">2017-04-19T19:02:00Z</dcterms:created>
  <dcterms:modified xsi:type="dcterms:W3CDTF">2018-03-12T12:09:00Z</dcterms:modified>
</cp:coreProperties>
</file>