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31" w:rsidRPr="009314A2" w:rsidRDefault="00641F31" w:rsidP="00641F31">
      <w:pPr>
        <w:rPr>
          <w:rFonts w:ascii="Microsoft Sans Serif" w:hAnsi="Microsoft Sans Serif" w:cs="Microsoft Sans Serif"/>
          <w:sz w:val="22"/>
        </w:rPr>
      </w:pPr>
      <w:r w:rsidRPr="009314A2">
        <w:rPr>
          <w:rFonts w:ascii="Microsoft Sans Serif" w:hAnsi="Microsoft Sans Serif" w:cs="Microsoft Sans Serif"/>
          <w:sz w:val="22"/>
        </w:rPr>
        <w:t>ONDAS ELECTROMAGNETICAS Y OPTICA          TRABAJO PRACTICO Nº</w:t>
      </w:r>
      <w:r w:rsidR="00722CE3" w:rsidRPr="009314A2">
        <w:rPr>
          <w:rFonts w:ascii="Microsoft Sans Serif" w:hAnsi="Microsoft Sans Serif" w:cs="Microsoft Sans Serif"/>
          <w:sz w:val="22"/>
        </w:rPr>
        <w:t>2</w:t>
      </w:r>
      <w:r w:rsidR="004421CB" w:rsidRPr="009314A2">
        <w:rPr>
          <w:rFonts w:ascii="Microsoft Sans Serif" w:hAnsi="Microsoft Sans Serif" w:cs="Microsoft Sans Serif"/>
          <w:sz w:val="22"/>
        </w:rPr>
        <w:t xml:space="preserve">        </w:t>
      </w:r>
      <w:r w:rsidR="004421CB" w:rsidRPr="009314A2">
        <w:rPr>
          <w:rFonts w:ascii="Microsoft Sans Serif" w:hAnsi="Microsoft Sans Serif" w:cs="Microsoft Sans Serif"/>
          <w:sz w:val="22"/>
        </w:rPr>
        <w:tab/>
      </w:r>
      <w:r w:rsidR="00E00943" w:rsidRPr="009314A2">
        <w:rPr>
          <w:rFonts w:ascii="Microsoft Sans Serif" w:hAnsi="Microsoft Sans Serif" w:cs="Microsoft Sans Serif"/>
          <w:sz w:val="22"/>
        </w:rPr>
        <w:t>201</w:t>
      </w:r>
      <w:r w:rsidR="00722CE3" w:rsidRPr="009314A2">
        <w:rPr>
          <w:rFonts w:ascii="Microsoft Sans Serif" w:hAnsi="Microsoft Sans Serif" w:cs="Microsoft Sans Serif"/>
          <w:sz w:val="22"/>
        </w:rPr>
        <w:t>8</w:t>
      </w:r>
      <w:r w:rsidRPr="009314A2">
        <w:rPr>
          <w:rFonts w:ascii="Microsoft Sans Serif" w:hAnsi="Microsoft Sans Serif" w:cs="Microsoft Sans Serif"/>
          <w:sz w:val="22"/>
        </w:rPr>
        <w:t>b</w:t>
      </w:r>
    </w:p>
    <w:p w:rsidR="004421CB" w:rsidRPr="009314A2" w:rsidRDefault="00641F31" w:rsidP="00050968">
      <w:pPr>
        <w:autoSpaceDE w:val="0"/>
        <w:autoSpaceDN w:val="0"/>
        <w:adjustRightInd w:val="0"/>
        <w:rPr>
          <w:rFonts w:ascii="Microsoft Sans Serif" w:hAnsi="Microsoft Sans Serif" w:cs="Microsoft Sans Serif"/>
          <w:sz w:val="22"/>
        </w:rPr>
      </w:pPr>
      <w:r w:rsidRPr="009314A2">
        <w:rPr>
          <w:rFonts w:ascii="Microsoft Sans Serif" w:hAnsi="Microsoft Sans Serif" w:cs="Microsoft Sans Serif"/>
          <w:sz w:val="22"/>
        </w:rPr>
        <w:t>Licenciatura y Profesorado Física y Matemática</w:t>
      </w:r>
      <w:r w:rsidRPr="009314A2">
        <w:rPr>
          <w:rFonts w:ascii="Microsoft Sans Serif" w:hAnsi="Microsoft Sans Serif" w:cs="Microsoft Sans Serif"/>
          <w:sz w:val="22"/>
        </w:rPr>
        <w:tab/>
      </w:r>
      <w:r w:rsidR="00D96E18" w:rsidRPr="009314A2">
        <w:rPr>
          <w:rFonts w:ascii="Microsoft Sans Serif" w:hAnsi="Microsoft Sans Serif" w:cs="Microsoft Sans Serif"/>
          <w:sz w:val="22"/>
        </w:rPr>
        <w:t>Temas:</w:t>
      </w:r>
      <w:r w:rsidR="00974FB1" w:rsidRPr="009314A2">
        <w:rPr>
          <w:rFonts w:ascii="Microsoft Sans Serif" w:hAnsi="Microsoft Sans Serif" w:cs="Microsoft Sans Serif"/>
          <w:sz w:val="22"/>
        </w:rPr>
        <w:t xml:space="preserve"> superficies </w:t>
      </w:r>
      <w:r w:rsidR="00CE07A1" w:rsidRPr="009314A2">
        <w:rPr>
          <w:rFonts w:ascii="Microsoft Sans Serif" w:hAnsi="Microsoft Sans Serif" w:cs="Microsoft Sans Serif"/>
          <w:sz w:val="22"/>
        </w:rPr>
        <w:t>esféricas</w:t>
      </w:r>
      <w:r w:rsidR="00050968" w:rsidRPr="009314A2">
        <w:rPr>
          <w:rFonts w:ascii="Microsoft Sans Serif" w:hAnsi="Microsoft Sans Serif" w:cs="Microsoft Sans Serif"/>
          <w:sz w:val="22"/>
        </w:rPr>
        <w:t xml:space="preserve"> </w:t>
      </w:r>
      <w:r w:rsidR="009314A2" w:rsidRPr="009314A2">
        <w:rPr>
          <w:rFonts w:ascii="Microsoft Sans Serif" w:hAnsi="Microsoft Sans Serif" w:cs="Microsoft Sans Serif"/>
          <w:sz w:val="22"/>
        </w:rPr>
        <w:t>- sistemas</w:t>
      </w:r>
    </w:p>
    <w:p w:rsidR="004975D9" w:rsidRPr="009314A2" w:rsidRDefault="002B6125" w:rsidP="00A62253">
      <w:pPr>
        <w:pStyle w:val="ProblemaNro"/>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ind w:left="0" w:firstLine="0"/>
        <w:rPr>
          <w:rFonts w:ascii="Microsoft Sans Serif" w:hAnsi="Microsoft Sans Serif" w:cs="Microsoft Sans Serif"/>
          <w:color w:val="000000"/>
          <w:sz w:val="18"/>
          <w:lang w:val="es-ES"/>
        </w:rPr>
      </w:pPr>
      <w:r w:rsidRPr="009314A2">
        <w:rPr>
          <w:noProof/>
          <w:sz w:val="22"/>
          <w:lang w:val="es-ES"/>
        </w:rPr>
        <w:drawing>
          <wp:anchor distT="0" distB="0" distL="114300" distR="114300" simplePos="0" relativeHeight="251664896" behindDoc="0" locked="0" layoutInCell="1" allowOverlap="1" wp14:anchorId="6CE4B026" wp14:editId="1C46A53B">
            <wp:simplePos x="0" y="0"/>
            <wp:positionH relativeFrom="margin">
              <wp:posOffset>-44450</wp:posOffset>
            </wp:positionH>
            <wp:positionV relativeFrom="paragraph">
              <wp:posOffset>92075</wp:posOffset>
            </wp:positionV>
            <wp:extent cx="2828290" cy="1332230"/>
            <wp:effectExtent l="0" t="0" r="0" b="127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8290" cy="1332230"/>
                    </a:xfrm>
                    <a:prstGeom prst="rect">
                      <a:avLst/>
                    </a:prstGeom>
                  </pic:spPr>
                </pic:pic>
              </a:graphicData>
            </a:graphic>
            <wp14:sizeRelH relativeFrom="margin">
              <wp14:pctWidth>0</wp14:pctWidth>
            </wp14:sizeRelH>
            <wp14:sizeRelV relativeFrom="margin">
              <wp14:pctHeight>0</wp14:pctHeight>
            </wp14:sizeRelV>
          </wp:anchor>
        </w:drawing>
      </w:r>
      <w:r w:rsidR="00FF78B3" w:rsidRPr="009314A2">
        <w:rPr>
          <w:rFonts w:ascii="Microsoft Sans Serif" w:hAnsi="Microsoft Sans Serif" w:cs="Microsoft Sans Serif"/>
          <w:noProof/>
          <w:sz w:val="18"/>
          <w:lang w:val="es-ES"/>
        </w:rPr>
        <mc:AlternateContent>
          <mc:Choice Requires="wps">
            <w:drawing>
              <wp:anchor distT="0" distB="0" distL="114300" distR="114300" simplePos="0" relativeHeight="251651584" behindDoc="0" locked="0" layoutInCell="1" allowOverlap="1" wp14:anchorId="6A5B8A01" wp14:editId="54CA3874">
                <wp:simplePos x="0" y="0"/>
                <wp:positionH relativeFrom="margin">
                  <wp:align>left</wp:align>
                </wp:positionH>
                <wp:positionV relativeFrom="paragraph">
                  <wp:posOffset>35560</wp:posOffset>
                </wp:positionV>
                <wp:extent cx="6515100" cy="0"/>
                <wp:effectExtent l="0" t="0" r="19050" b="19050"/>
                <wp:wrapSquare wrapText="bothSides"/>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B4F5" id="Line 16" o:spid="_x0000_s1026" style="position:absolute;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8pt" to="51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o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6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">
                <w10:wrap type="square" anchorx="margin"/>
              </v:line>
            </w:pict>
          </mc:Fallback>
        </mc:AlternateContent>
      </w:r>
      <w:r w:rsidR="004975D9" w:rsidRPr="009314A2">
        <w:rPr>
          <w:rFonts w:ascii="Microsoft Sans Serif" w:hAnsi="Microsoft Sans Serif" w:cs="Microsoft Sans Serif"/>
          <w:color w:val="000000"/>
          <w:sz w:val="18"/>
          <w:lang w:val="es-ES"/>
        </w:rPr>
        <w:t xml:space="preserve">Escriba la expresión del camino óptico para un haz que saliendo de S llega a P. Usando Fermat, encuentre que es válida la relación </w:t>
      </w:r>
    </w:p>
    <w:p w:rsidR="004975D9" w:rsidRPr="009314A2" w:rsidRDefault="00335F32" w:rsidP="004975D9">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
        </w:rPr>
      </w:pPr>
      <m:oMathPara>
        <m:oMath>
          <m:f>
            <m:fPr>
              <m:ctrlPr>
                <w:rPr>
                  <w:rFonts w:ascii="Cambria Math" w:hAnsi="Cambria Math" w:cs="Microsoft Sans Serif"/>
                  <w:i/>
                  <w:color w:val="000000"/>
                  <w:sz w:val="18"/>
                  <w:lang w:val="es-ES"/>
                </w:rPr>
              </m:ctrlPr>
            </m:fPr>
            <m:num>
              <m:sSub>
                <m:sSubPr>
                  <m:ctrlPr>
                    <w:rPr>
                      <w:rFonts w:ascii="Cambria Math" w:hAnsi="Cambria Math" w:cs="Microsoft Sans Serif"/>
                      <w:i/>
                      <w:color w:val="000000"/>
                      <w:sz w:val="18"/>
                      <w:lang w:val="es-ES"/>
                    </w:rPr>
                  </m:ctrlPr>
                </m:sSubPr>
                <m:e>
                  <m:r>
                    <w:rPr>
                      <w:rFonts w:ascii="Cambria Math" w:hAnsi="Cambria Math" w:cs="Microsoft Sans Serif"/>
                      <w:color w:val="000000"/>
                      <w:sz w:val="18"/>
                      <w:lang w:val="es-ES"/>
                    </w:rPr>
                    <m:t>n</m:t>
                  </m:r>
                </m:e>
                <m:sub>
                  <m:r>
                    <w:rPr>
                      <w:rFonts w:ascii="Cambria Math" w:hAnsi="Cambria Math" w:cs="Microsoft Sans Serif"/>
                      <w:color w:val="000000"/>
                      <w:sz w:val="18"/>
                      <w:lang w:val="es-ES"/>
                    </w:rPr>
                    <m:t>1</m:t>
                  </m:r>
                </m:sub>
              </m:sSub>
            </m:num>
            <m:den>
              <m:sSub>
                <m:sSubPr>
                  <m:ctrlPr>
                    <w:rPr>
                      <w:rFonts w:ascii="Cambria Math" w:hAnsi="Cambria Math" w:cs="Microsoft Sans Serif"/>
                      <w:i/>
                      <w:color w:val="000000"/>
                      <w:sz w:val="18"/>
                      <w:lang w:val="es-ES"/>
                    </w:rPr>
                  </m:ctrlPr>
                </m:sSubPr>
                <m:e>
                  <m:r>
                    <w:rPr>
                      <w:rFonts w:ascii="Cambria Math" w:hAnsi="Cambria Math" w:cs="Microsoft Sans Serif"/>
                      <w:color w:val="000000"/>
                      <w:sz w:val="18"/>
                      <w:lang w:val="es-ES"/>
                    </w:rPr>
                    <m:t>s</m:t>
                  </m:r>
                </m:e>
                <m:sub>
                  <m:r>
                    <w:rPr>
                      <w:rFonts w:ascii="Cambria Math" w:hAnsi="Cambria Math" w:cs="Microsoft Sans Serif"/>
                      <w:color w:val="000000"/>
                      <w:sz w:val="18"/>
                      <w:lang w:val="es-ES"/>
                    </w:rPr>
                    <m:t>o</m:t>
                  </m:r>
                </m:sub>
              </m:sSub>
            </m:den>
          </m:f>
          <m:r>
            <w:rPr>
              <w:rFonts w:ascii="Cambria Math" w:hAnsi="Cambria Math" w:cs="Microsoft Sans Serif"/>
              <w:color w:val="000000"/>
              <w:sz w:val="18"/>
              <w:lang w:val="es-ES"/>
            </w:rPr>
            <m:t xml:space="preserve">+ </m:t>
          </m:r>
          <m:f>
            <m:fPr>
              <m:ctrlPr>
                <w:rPr>
                  <w:rFonts w:ascii="Cambria Math" w:hAnsi="Cambria Math" w:cs="Microsoft Sans Serif"/>
                  <w:i/>
                  <w:color w:val="000000"/>
                  <w:sz w:val="18"/>
                  <w:lang w:val="es-ES"/>
                </w:rPr>
              </m:ctrlPr>
            </m:fPr>
            <m:num>
              <m:sSub>
                <m:sSubPr>
                  <m:ctrlPr>
                    <w:rPr>
                      <w:rFonts w:ascii="Cambria Math" w:hAnsi="Cambria Math" w:cs="Microsoft Sans Serif"/>
                      <w:i/>
                      <w:color w:val="000000"/>
                      <w:sz w:val="18"/>
                      <w:lang w:val="es-ES"/>
                    </w:rPr>
                  </m:ctrlPr>
                </m:sSubPr>
                <m:e>
                  <m:r>
                    <w:rPr>
                      <w:rFonts w:ascii="Cambria Math" w:hAnsi="Cambria Math" w:cs="Microsoft Sans Serif"/>
                      <w:color w:val="000000"/>
                      <w:sz w:val="18"/>
                      <w:lang w:val="es-ES"/>
                    </w:rPr>
                    <m:t>n</m:t>
                  </m:r>
                </m:e>
                <m:sub>
                  <m:r>
                    <w:rPr>
                      <w:rFonts w:ascii="Cambria Math" w:hAnsi="Cambria Math" w:cs="Microsoft Sans Serif"/>
                      <w:color w:val="000000"/>
                      <w:sz w:val="18"/>
                      <w:lang w:val="es-ES"/>
                    </w:rPr>
                    <m:t>2</m:t>
                  </m:r>
                </m:sub>
              </m:sSub>
            </m:num>
            <m:den>
              <m:sSub>
                <m:sSubPr>
                  <m:ctrlPr>
                    <w:rPr>
                      <w:rFonts w:ascii="Cambria Math" w:hAnsi="Cambria Math" w:cs="Microsoft Sans Serif"/>
                      <w:i/>
                      <w:color w:val="000000"/>
                      <w:sz w:val="18"/>
                      <w:lang w:val="es-ES"/>
                    </w:rPr>
                  </m:ctrlPr>
                </m:sSubPr>
                <m:e>
                  <m:r>
                    <w:rPr>
                      <w:rFonts w:ascii="Cambria Math" w:hAnsi="Cambria Math" w:cs="Microsoft Sans Serif"/>
                      <w:color w:val="000000"/>
                      <w:sz w:val="18"/>
                      <w:lang w:val="es-ES"/>
                    </w:rPr>
                    <m:t>s</m:t>
                  </m:r>
                </m:e>
                <m:sub>
                  <m:r>
                    <w:rPr>
                      <w:rFonts w:ascii="Cambria Math" w:hAnsi="Cambria Math" w:cs="Microsoft Sans Serif"/>
                      <w:color w:val="000000"/>
                      <w:sz w:val="18"/>
                      <w:lang w:val="es-ES"/>
                    </w:rPr>
                    <m:t>i</m:t>
                  </m:r>
                </m:sub>
              </m:sSub>
            </m:den>
          </m:f>
          <m:r>
            <w:rPr>
              <w:rFonts w:ascii="Cambria Math" w:hAnsi="Cambria Math" w:cs="Microsoft Sans Serif"/>
              <w:color w:val="000000"/>
              <w:sz w:val="18"/>
              <w:lang w:val="es-ES"/>
            </w:rPr>
            <m:t xml:space="preserve">= </m:t>
          </m:r>
          <m:f>
            <m:fPr>
              <m:ctrlPr>
                <w:rPr>
                  <w:rFonts w:ascii="Cambria Math" w:hAnsi="Cambria Math" w:cs="Microsoft Sans Serif"/>
                  <w:i/>
                  <w:color w:val="000000"/>
                  <w:sz w:val="18"/>
                  <w:lang w:val="es-ES"/>
                </w:rPr>
              </m:ctrlPr>
            </m:fPr>
            <m:num>
              <m:sSub>
                <m:sSubPr>
                  <m:ctrlPr>
                    <w:rPr>
                      <w:rFonts w:ascii="Cambria Math" w:hAnsi="Cambria Math" w:cs="Microsoft Sans Serif"/>
                      <w:i/>
                      <w:color w:val="000000"/>
                      <w:sz w:val="18"/>
                      <w:lang w:val="es-ES"/>
                    </w:rPr>
                  </m:ctrlPr>
                </m:sSubPr>
                <m:e>
                  <m:r>
                    <w:rPr>
                      <w:rFonts w:ascii="Cambria Math" w:hAnsi="Cambria Math" w:cs="Microsoft Sans Serif"/>
                      <w:color w:val="000000"/>
                      <w:sz w:val="18"/>
                      <w:lang w:val="es-ES"/>
                    </w:rPr>
                    <m:t>n</m:t>
                  </m:r>
                </m:e>
                <m:sub>
                  <m:r>
                    <w:rPr>
                      <w:rFonts w:ascii="Cambria Math" w:hAnsi="Cambria Math" w:cs="Microsoft Sans Serif"/>
                      <w:color w:val="000000"/>
                      <w:sz w:val="18"/>
                      <w:lang w:val="es-ES"/>
                    </w:rPr>
                    <m:t>2</m:t>
                  </m:r>
                </m:sub>
              </m:sSub>
              <m:r>
                <w:rPr>
                  <w:rFonts w:ascii="Cambria Math" w:hAnsi="Cambria Math" w:cs="Microsoft Sans Serif"/>
                  <w:color w:val="000000"/>
                  <w:sz w:val="18"/>
                  <w:lang w:val="es-ES"/>
                </w:rPr>
                <m:t>-</m:t>
              </m:r>
              <m:sSub>
                <m:sSubPr>
                  <m:ctrlPr>
                    <w:rPr>
                      <w:rFonts w:ascii="Cambria Math" w:hAnsi="Cambria Math" w:cs="Microsoft Sans Serif"/>
                      <w:i/>
                      <w:color w:val="000000"/>
                      <w:sz w:val="18"/>
                      <w:lang w:val="es-ES"/>
                    </w:rPr>
                  </m:ctrlPr>
                </m:sSubPr>
                <m:e>
                  <m:r>
                    <w:rPr>
                      <w:rFonts w:ascii="Cambria Math" w:hAnsi="Cambria Math" w:cs="Microsoft Sans Serif"/>
                      <w:color w:val="000000"/>
                      <w:sz w:val="18"/>
                      <w:lang w:val="es-ES"/>
                    </w:rPr>
                    <m:t>n</m:t>
                  </m:r>
                </m:e>
                <m:sub>
                  <m:r>
                    <w:rPr>
                      <w:rFonts w:ascii="Cambria Math" w:hAnsi="Cambria Math" w:cs="Microsoft Sans Serif"/>
                      <w:color w:val="000000"/>
                      <w:sz w:val="18"/>
                      <w:lang w:val="es-ES"/>
                    </w:rPr>
                    <m:t>1</m:t>
                  </m:r>
                </m:sub>
              </m:sSub>
              <m:r>
                <w:rPr>
                  <w:rFonts w:ascii="Cambria Math" w:hAnsi="Cambria Math" w:cs="Microsoft Sans Serif"/>
                  <w:color w:val="000000"/>
                  <w:sz w:val="18"/>
                  <w:lang w:val="es-ES"/>
                </w:rPr>
                <m:t xml:space="preserve"> </m:t>
              </m:r>
            </m:num>
            <m:den>
              <m:r>
                <w:rPr>
                  <w:rFonts w:ascii="Cambria Math" w:hAnsi="Cambria Math" w:cs="Microsoft Sans Serif"/>
                  <w:color w:val="000000"/>
                  <w:sz w:val="18"/>
                  <w:lang w:val="es-ES"/>
                </w:rPr>
                <m:t>R</m:t>
              </m:r>
            </m:den>
          </m:f>
        </m:oMath>
      </m:oMathPara>
    </w:p>
    <w:p w:rsidR="00B762AE" w:rsidRPr="009314A2" w:rsidRDefault="00684952" w:rsidP="004975D9">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
        </w:rPr>
      </w:pPr>
      <w:r w:rsidRPr="009314A2">
        <w:rPr>
          <w:noProof/>
          <w:sz w:val="22"/>
          <w:lang w:val="es-ES"/>
        </w:rPr>
        <w:drawing>
          <wp:anchor distT="0" distB="0" distL="114300" distR="114300" simplePos="0" relativeHeight="251650559" behindDoc="0" locked="0" layoutInCell="1" allowOverlap="1" wp14:anchorId="6E1DE46C" wp14:editId="0BD0F534">
            <wp:simplePos x="0" y="0"/>
            <wp:positionH relativeFrom="margin">
              <wp:posOffset>3211195</wp:posOffset>
            </wp:positionH>
            <wp:positionV relativeFrom="paragraph">
              <wp:posOffset>296545</wp:posOffset>
            </wp:positionV>
            <wp:extent cx="2934335" cy="2186305"/>
            <wp:effectExtent l="0" t="0" r="0" b="444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2934335" cy="2186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B6125" w:rsidRPr="009314A2" w:rsidRDefault="002B6125" w:rsidP="004975D9">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
        </w:rPr>
      </w:pPr>
    </w:p>
    <w:p w:rsidR="002B6125" w:rsidRPr="009314A2" w:rsidRDefault="002B6125" w:rsidP="004975D9">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
        </w:rPr>
      </w:pPr>
    </w:p>
    <w:p w:rsidR="00B762AE" w:rsidRPr="009314A2" w:rsidRDefault="002B6125" w:rsidP="00B762AE">
      <w:pPr>
        <w:pStyle w:val="ProblemaNro"/>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ind w:left="0" w:firstLine="0"/>
        <w:rPr>
          <w:rFonts w:ascii="Microsoft Sans Serif" w:hAnsi="Microsoft Sans Serif" w:cs="Microsoft Sans Serif"/>
          <w:color w:val="000000"/>
          <w:sz w:val="18"/>
          <w:lang w:val="es-ES"/>
        </w:rPr>
      </w:pPr>
      <w:r w:rsidRPr="009314A2">
        <w:rPr>
          <w:rFonts w:ascii="Microsoft Sans Serif" w:hAnsi="Microsoft Sans Serif" w:cs="Microsoft Sans Serif"/>
          <w:noProof/>
          <w:color w:val="000000"/>
          <w:sz w:val="18"/>
          <w:lang w:val="es-ES"/>
        </w:rPr>
        <w:drawing>
          <wp:anchor distT="0" distB="0" distL="114300" distR="114300" simplePos="0" relativeHeight="251662848" behindDoc="0" locked="0" layoutInCell="1" allowOverlap="1" wp14:anchorId="07CA500A" wp14:editId="776D4BCC">
            <wp:simplePos x="0" y="0"/>
            <wp:positionH relativeFrom="margin">
              <wp:posOffset>-129540</wp:posOffset>
            </wp:positionH>
            <wp:positionV relativeFrom="paragraph">
              <wp:posOffset>796925</wp:posOffset>
            </wp:positionV>
            <wp:extent cx="2910205" cy="1332230"/>
            <wp:effectExtent l="0" t="0" r="4445" b="1270"/>
            <wp:wrapSquare wrapText="bothSides"/>
            <wp:docPr id="6" name="Imagen 6" descr="C:\FACET 2° fisica\2014b\1superficie esfer vid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T 2° fisica\2014b\1superficie esfer vidri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0205" cy="1332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2AE" w:rsidRPr="009314A2">
        <w:rPr>
          <w:rFonts w:ascii="Microsoft Sans Serif" w:hAnsi="Microsoft Sans Serif" w:cs="Microsoft Sans Serif"/>
          <w:color w:val="000000"/>
          <w:sz w:val="18"/>
          <w:lang w:val="es-ES"/>
        </w:rPr>
        <w:t>Usando la expresión del ejercicio 1 encuentre las expresiones para las distancias focales de</w:t>
      </w:r>
      <w:r w:rsidR="00FF78B3" w:rsidRPr="009314A2">
        <w:rPr>
          <w:rFonts w:ascii="Microsoft Sans Serif" w:hAnsi="Microsoft Sans Serif" w:cs="Microsoft Sans Serif"/>
          <w:color w:val="000000"/>
          <w:sz w:val="18"/>
          <w:lang w:val="es-ES"/>
        </w:rPr>
        <w:t xml:space="preserve"> </w:t>
      </w:r>
      <w:r w:rsidR="00B762AE" w:rsidRPr="009314A2">
        <w:rPr>
          <w:rFonts w:ascii="Microsoft Sans Serif" w:hAnsi="Microsoft Sans Serif" w:cs="Microsoft Sans Serif"/>
          <w:color w:val="000000"/>
          <w:sz w:val="18"/>
          <w:lang w:val="es-ES"/>
        </w:rPr>
        <w:t>la figura</w:t>
      </w:r>
      <w:r w:rsidR="00FF78B3" w:rsidRPr="009314A2">
        <w:rPr>
          <w:rFonts w:ascii="Microsoft Sans Serif" w:hAnsi="Microsoft Sans Serif" w:cs="Microsoft Sans Serif"/>
          <w:color w:val="000000"/>
          <w:sz w:val="18"/>
          <w:lang w:val="es-ES"/>
        </w:rPr>
        <w:t>. ¿Dónde se usa Snell?</w:t>
      </w:r>
    </w:p>
    <w:p w:rsidR="002B6125" w:rsidRPr="009314A2" w:rsidRDefault="002B6125" w:rsidP="002B6125">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
        </w:rPr>
      </w:pPr>
    </w:p>
    <w:p w:rsidR="00FF78B3" w:rsidRPr="009314A2" w:rsidRDefault="00B80579" w:rsidP="00A62253">
      <w:pPr>
        <w:pStyle w:val="ProblemaNro"/>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ind w:left="0" w:firstLine="0"/>
        <w:rPr>
          <w:rFonts w:ascii="Microsoft Sans Serif" w:hAnsi="Microsoft Sans Serif" w:cs="Microsoft Sans Serif"/>
          <w:color w:val="000000"/>
          <w:sz w:val="18"/>
          <w:lang w:val="es-ES"/>
        </w:rPr>
      </w:pPr>
      <w:r w:rsidRPr="009314A2">
        <w:rPr>
          <w:rFonts w:ascii="Microsoft Sans Serif" w:hAnsi="Microsoft Sans Serif" w:cs="Microsoft Sans Serif"/>
          <w:color w:val="000000"/>
          <w:sz w:val="18"/>
          <w:lang w:val="es-ES"/>
        </w:rPr>
        <w:t xml:space="preserve">Una varilla cilíndrica de vidrio en el aire tiene un índice de refracción de 1,52. </w:t>
      </w:r>
      <w:r w:rsidRPr="009314A2">
        <w:rPr>
          <w:rFonts w:ascii="Microsoft Sans Serif" w:hAnsi="Microsoft Sans Serif" w:cs="Microsoft Sans Serif"/>
          <w:color w:val="000000"/>
          <w:sz w:val="18"/>
          <w:lang w:val="es-AR"/>
        </w:rPr>
        <w:t xml:space="preserve">Un extremo de la varilla tiene forma esférica con radio </w:t>
      </w:r>
      <w:r w:rsidRPr="009314A2">
        <w:rPr>
          <w:rFonts w:ascii="Microsoft Sans Serif" w:hAnsi="Microsoft Sans Serif" w:cs="Microsoft Sans Serif"/>
          <w:i/>
          <w:iCs/>
          <w:color w:val="000000"/>
          <w:sz w:val="18"/>
          <w:lang w:val="es-AR"/>
        </w:rPr>
        <w:t>R</w:t>
      </w:r>
      <w:r w:rsidRPr="009314A2">
        <w:rPr>
          <w:rFonts w:ascii="Microsoft Sans Serif" w:hAnsi="Microsoft Sans Serif" w:cs="Microsoft Sans Serif"/>
          <w:color w:val="000000"/>
          <w:sz w:val="18"/>
          <w:lang w:val="es-AR"/>
        </w:rPr>
        <w:t xml:space="preserve"> = </w:t>
      </w:r>
      <w:smartTag w:uri="urn:schemas-microsoft-com:office:smarttags" w:element="metricconverter">
        <w:smartTagPr>
          <w:attr w:name="ProductID" w:val="2 cm"/>
        </w:smartTagPr>
        <w:r w:rsidRPr="009314A2">
          <w:rPr>
            <w:rFonts w:ascii="Microsoft Sans Serif" w:hAnsi="Microsoft Sans Serif" w:cs="Microsoft Sans Serif"/>
            <w:color w:val="000000"/>
            <w:sz w:val="18"/>
            <w:lang w:val="es-AR"/>
          </w:rPr>
          <w:t>2 cm</w:t>
        </w:r>
      </w:smartTag>
      <w:r w:rsidRPr="009314A2">
        <w:rPr>
          <w:rFonts w:ascii="Microsoft Sans Serif" w:hAnsi="Microsoft Sans Serif" w:cs="Microsoft Sans Serif"/>
          <w:color w:val="000000"/>
          <w:sz w:val="18"/>
          <w:lang w:val="es-AR"/>
        </w:rPr>
        <w:t xml:space="preserve">.  </w:t>
      </w:r>
      <w:r w:rsidR="00FF78B3" w:rsidRPr="009314A2">
        <w:rPr>
          <w:rFonts w:ascii="Microsoft Sans Serif" w:hAnsi="Microsoft Sans Serif" w:cs="Microsoft Sans Serif"/>
          <w:color w:val="000000"/>
          <w:sz w:val="18"/>
          <w:lang w:val="es-AR"/>
        </w:rPr>
        <w:t xml:space="preserve">  </w:t>
      </w:r>
    </w:p>
    <w:p w:rsidR="00B80579" w:rsidRPr="009314A2" w:rsidRDefault="00B80579" w:rsidP="00FF78B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
        </w:rPr>
      </w:pPr>
      <w:r w:rsidRPr="009314A2">
        <w:rPr>
          <w:rFonts w:ascii="Microsoft Sans Serif" w:hAnsi="Microsoft Sans Serif" w:cs="Microsoft Sans Serif"/>
          <w:color w:val="000000"/>
          <w:sz w:val="18"/>
          <w:lang w:val="es-ES"/>
        </w:rPr>
        <w:t xml:space="preserve">a) Verifique si la distancia imagen de un pequeño objeto situado en el eje de la varilla </w:t>
      </w:r>
      <w:smartTag w:uri="urn:schemas-microsoft-com:office:smarttags" w:element="metricconverter">
        <w:smartTagPr>
          <w:attr w:name="ProductID" w:val="8 cm"/>
        </w:smartTagPr>
        <w:r w:rsidRPr="009314A2">
          <w:rPr>
            <w:rFonts w:ascii="Microsoft Sans Serif" w:hAnsi="Microsoft Sans Serif" w:cs="Microsoft Sans Serif"/>
            <w:color w:val="000000"/>
            <w:sz w:val="18"/>
            <w:lang w:val="es-ES"/>
          </w:rPr>
          <w:t>8 cm</w:t>
        </w:r>
      </w:smartTag>
      <w:r w:rsidRPr="009314A2">
        <w:rPr>
          <w:rFonts w:ascii="Microsoft Sans Serif" w:hAnsi="Microsoft Sans Serif" w:cs="Microsoft Sans Serif"/>
          <w:color w:val="000000"/>
          <w:sz w:val="18"/>
          <w:lang w:val="es-ES"/>
        </w:rPr>
        <w:t xml:space="preserve"> a la izquierda del vértice es de 11cm y el aumento lateral -0,9.</w:t>
      </w:r>
    </w:p>
    <w:p w:rsidR="00B80579" w:rsidRPr="009314A2" w:rsidRDefault="00B80579" w:rsidP="00A62253">
      <w:pPr>
        <w:pStyle w:val="NormalWeb"/>
        <w:spacing w:before="120" w:beforeAutospacing="0"/>
        <w:rPr>
          <w:rFonts w:ascii="Microsoft Sans Serif" w:hAnsi="Microsoft Sans Serif" w:cs="Microsoft Sans Serif"/>
          <w:color w:val="000000"/>
          <w:sz w:val="18"/>
          <w:szCs w:val="20"/>
        </w:rPr>
      </w:pPr>
      <w:r w:rsidRPr="009314A2">
        <w:rPr>
          <w:rFonts w:ascii="Microsoft Sans Serif" w:hAnsi="Microsoft Sans Serif" w:cs="Microsoft Sans Serif"/>
          <w:sz w:val="18"/>
          <w:szCs w:val="20"/>
        </w:rPr>
        <w:t xml:space="preserve">b) Si </w:t>
      </w:r>
      <w:r w:rsidRPr="009314A2">
        <w:rPr>
          <w:rFonts w:ascii="Microsoft Sans Serif" w:hAnsi="Microsoft Sans Serif" w:cs="Microsoft Sans Serif"/>
          <w:color w:val="000000"/>
          <w:sz w:val="18"/>
          <w:szCs w:val="20"/>
        </w:rPr>
        <w:t>la varilla de vidrio se sumerge en agua (</w:t>
      </w:r>
      <w:r w:rsidRPr="009314A2">
        <w:rPr>
          <w:rFonts w:ascii="Microsoft Sans Serif" w:hAnsi="Microsoft Sans Serif" w:cs="Microsoft Sans Serif"/>
          <w:i/>
          <w:iCs/>
          <w:color w:val="000000"/>
          <w:sz w:val="18"/>
          <w:szCs w:val="20"/>
        </w:rPr>
        <w:t>n</w:t>
      </w:r>
      <w:r w:rsidRPr="009314A2">
        <w:rPr>
          <w:rFonts w:ascii="Microsoft Sans Serif" w:hAnsi="Microsoft Sans Serif" w:cs="Microsoft Sans Serif"/>
          <w:color w:val="000000"/>
          <w:sz w:val="18"/>
          <w:szCs w:val="20"/>
        </w:rPr>
        <w:t xml:space="preserve"> = 1,33), como se muestra en la figura, compruebe si ahora la distancia imagen y el aumento lateral son (-) 21cm, +2,3 respectivamente.</w:t>
      </w:r>
    </w:p>
    <w:p w:rsidR="00B17FE3" w:rsidRPr="009314A2" w:rsidRDefault="00B17FE3" w:rsidP="00A62253">
      <w:pPr>
        <w:pStyle w:val="NormalWeb"/>
        <w:spacing w:before="120" w:beforeAutospacing="0"/>
        <w:rPr>
          <w:rFonts w:ascii="Microsoft Sans Serif" w:hAnsi="Microsoft Sans Serif" w:cs="Microsoft Sans Serif"/>
          <w:color w:val="000000"/>
          <w:sz w:val="18"/>
          <w:szCs w:val="20"/>
        </w:rPr>
      </w:pPr>
      <w:r w:rsidRPr="009314A2">
        <w:rPr>
          <w:rFonts w:ascii="Microsoft Sans Serif" w:hAnsi="Microsoft Sans Serif" w:cs="Microsoft Sans Serif"/>
          <w:color w:val="000000"/>
          <w:sz w:val="18"/>
          <w:szCs w:val="20"/>
        </w:rPr>
        <w:t>c) Calcule la posición de la imagen de un objeto ubicado a 10cm a la izquierda del vértice, en n</w:t>
      </w:r>
      <w:r w:rsidRPr="009314A2">
        <w:rPr>
          <w:rFonts w:ascii="Microsoft Sans Serif" w:hAnsi="Microsoft Sans Serif" w:cs="Microsoft Sans Serif"/>
          <w:color w:val="000000"/>
          <w:sz w:val="18"/>
          <w:szCs w:val="20"/>
          <w:vertAlign w:val="subscript"/>
        </w:rPr>
        <w:t>1</w:t>
      </w:r>
      <w:r w:rsidRPr="009314A2">
        <w:rPr>
          <w:rFonts w:ascii="Microsoft Sans Serif" w:hAnsi="Microsoft Sans Serif" w:cs="Microsoft Sans Serif"/>
          <w:color w:val="000000"/>
          <w:sz w:val="18"/>
          <w:szCs w:val="20"/>
        </w:rPr>
        <w:t xml:space="preserve"> si considera que n</w:t>
      </w:r>
      <w:r w:rsidRPr="009314A2">
        <w:rPr>
          <w:rFonts w:ascii="Microsoft Sans Serif" w:hAnsi="Microsoft Sans Serif" w:cs="Microsoft Sans Serif"/>
          <w:color w:val="000000"/>
          <w:sz w:val="18"/>
          <w:szCs w:val="20"/>
          <w:vertAlign w:val="subscript"/>
        </w:rPr>
        <w:t>1</w:t>
      </w:r>
      <w:r w:rsidRPr="009314A2">
        <w:rPr>
          <w:rFonts w:ascii="Microsoft Sans Serif" w:hAnsi="Microsoft Sans Serif" w:cs="Microsoft Sans Serif"/>
          <w:color w:val="000000"/>
          <w:sz w:val="18"/>
          <w:szCs w:val="20"/>
        </w:rPr>
        <w:t>= 1,33 y la varilla es hueca, n</w:t>
      </w:r>
      <w:r w:rsidRPr="009314A2">
        <w:rPr>
          <w:rFonts w:ascii="Microsoft Sans Serif" w:hAnsi="Microsoft Sans Serif" w:cs="Microsoft Sans Serif"/>
          <w:color w:val="000000"/>
          <w:sz w:val="18"/>
          <w:szCs w:val="20"/>
          <w:vertAlign w:val="subscript"/>
        </w:rPr>
        <w:t>2</w:t>
      </w:r>
      <w:r w:rsidRPr="009314A2">
        <w:rPr>
          <w:rFonts w:ascii="Microsoft Sans Serif" w:hAnsi="Microsoft Sans Serif" w:cs="Microsoft Sans Serif"/>
          <w:color w:val="000000"/>
          <w:sz w:val="18"/>
          <w:szCs w:val="20"/>
        </w:rPr>
        <w:t>= 1</w:t>
      </w:r>
    </w:p>
    <w:p w:rsidR="00927B1C" w:rsidRPr="009314A2" w:rsidRDefault="00927B1C" w:rsidP="00927B1C">
      <w:pPr>
        <w:pStyle w:val="ProblemaNro"/>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ind w:left="0" w:firstLine="0"/>
        <w:rPr>
          <w:rFonts w:ascii="Microsoft Sans Serif" w:hAnsi="Microsoft Sans Serif" w:cs="Microsoft Sans Serif"/>
          <w:color w:val="000000"/>
          <w:sz w:val="18"/>
          <w:lang w:val="es-ES_tradnl"/>
        </w:rPr>
      </w:pPr>
      <w:r w:rsidRPr="009314A2">
        <w:rPr>
          <w:rFonts w:ascii="Microsoft Sans Serif" w:hAnsi="Microsoft Sans Serif" w:cs="Microsoft Sans Serif"/>
          <w:color w:val="000000"/>
          <w:sz w:val="18"/>
          <w:lang w:val="es-ES_tradnl"/>
        </w:rPr>
        <w:t xml:space="preserve">Una varilla de vidrio de 10 cm de longitud tiene sus extremos tallados en forma de superficies esféricas convexas de igual radio R = </w:t>
      </w:r>
      <w:r w:rsidR="00CC7249" w:rsidRPr="009314A2">
        <w:rPr>
          <w:rFonts w:ascii="Microsoft Sans Serif" w:hAnsi="Microsoft Sans Serif" w:cs="Microsoft Sans Serif"/>
          <w:color w:val="000000"/>
          <w:sz w:val="18"/>
          <w:lang w:val="es-ES_tradnl"/>
        </w:rPr>
        <w:t>2</w:t>
      </w:r>
      <w:r w:rsidRPr="009314A2">
        <w:rPr>
          <w:rFonts w:ascii="Microsoft Sans Serif" w:hAnsi="Microsoft Sans Serif" w:cs="Microsoft Sans Serif"/>
          <w:color w:val="000000"/>
          <w:sz w:val="18"/>
          <w:lang w:val="es-ES_tradnl"/>
        </w:rPr>
        <w:t xml:space="preserve"> cm. El índice de refracción de la varilla es n</w:t>
      </w:r>
      <w:r w:rsidRPr="009314A2">
        <w:rPr>
          <w:rFonts w:ascii="Microsoft Sans Serif" w:hAnsi="Microsoft Sans Serif" w:cs="Microsoft Sans Serif"/>
          <w:color w:val="000000"/>
          <w:sz w:val="18"/>
          <w:vertAlign w:val="subscript"/>
          <w:lang w:val="es-ES_tradnl"/>
        </w:rPr>
        <w:t>2</w:t>
      </w:r>
      <w:r w:rsidR="00CC7249" w:rsidRPr="009314A2">
        <w:rPr>
          <w:rFonts w:ascii="Microsoft Sans Serif" w:hAnsi="Microsoft Sans Serif" w:cs="Microsoft Sans Serif"/>
          <w:color w:val="000000"/>
          <w:sz w:val="18"/>
          <w:lang w:val="es-ES_tradnl"/>
        </w:rPr>
        <w:t xml:space="preserve"> = 1,6</w:t>
      </w:r>
      <w:r w:rsidRPr="009314A2">
        <w:rPr>
          <w:rFonts w:ascii="Microsoft Sans Serif" w:hAnsi="Microsoft Sans Serif" w:cs="Microsoft Sans Serif"/>
          <w:color w:val="000000"/>
          <w:sz w:val="18"/>
          <w:lang w:val="es-ES_tradnl"/>
        </w:rPr>
        <w:t xml:space="preserve"> y el índice de refracción del medio que la rodea es n</w:t>
      </w:r>
      <w:r w:rsidRPr="009314A2">
        <w:rPr>
          <w:rFonts w:ascii="Microsoft Sans Serif" w:hAnsi="Microsoft Sans Serif" w:cs="Microsoft Sans Serif"/>
          <w:color w:val="000000"/>
          <w:sz w:val="18"/>
          <w:vertAlign w:val="subscript"/>
          <w:lang w:val="es-ES_tradnl"/>
        </w:rPr>
        <w:t>1</w:t>
      </w:r>
      <w:r w:rsidRPr="009314A2">
        <w:rPr>
          <w:rFonts w:ascii="Microsoft Sans Serif" w:hAnsi="Microsoft Sans Serif" w:cs="Microsoft Sans Serif"/>
          <w:color w:val="000000"/>
          <w:sz w:val="18"/>
          <w:lang w:val="es-ES_tradnl"/>
        </w:rPr>
        <w:t xml:space="preserve"> = 1,</w:t>
      </w:r>
      <w:r w:rsidR="00CC7249" w:rsidRPr="009314A2">
        <w:rPr>
          <w:rFonts w:ascii="Microsoft Sans Serif" w:hAnsi="Microsoft Sans Serif" w:cs="Microsoft Sans Serif"/>
          <w:color w:val="000000"/>
          <w:sz w:val="18"/>
          <w:lang w:val="es-ES_tradnl"/>
        </w:rPr>
        <w:t>4</w:t>
      </w:r>
      <w:r w:rsidRPr="009314A2">
        <w:rPr>
          <w:rFonts w:ascii="Microsoft Sans Serif" w:hAnsi="Microsoft Sans Serif" w:cs="Microsoft Sans Serif"/>
          <w:color w:val="000000"/>
          <w:sz w:val="18"/>
          <w:lang w:val="es-ES_tradnl"/>
        </w:rPr>
        <w:t xml:space="preserve">. A una distancia </w:t>
      </w:r>
      <w:r w:rsidR="00976183" w:rsidRPr="009314A2">
        <w:rPr>
          <w:rFonts w:ascii="Microsoft Sans Serif" w:hAnsi="Microsoft Sans Serif" w:cs="Microsoft Sans Serif"/>
          <w:color w:val="000000"/>
          <w:sz w:val="18"/>
          <w:lang w:val="es-ES_tradnl"/>
        </w:rPr>
        <w:t>x d</w:t>
      </w:r>
      <w:r w:rsidRPr="009314A2">
        <w:rPr>
          <w:rFonts w:ascii="Microsoft Sans Serif" w:hAnsi="Microsoft Sans Serif" w:cs="Microsoft Sans Serif"/>
          <w:color w:val="000000"/>
          <w:sz w:val="18"/>
          <w:lang w:val="es-ES_tradnl"/>
        </w:rPr>
        <w:t xml:space="preserve">e una de las superficies se coloca un objeto de </w:t>
      </w:r>
      <w:smartTag w:uri="urn:schemas-microsoft-com:office:smarttags" w:element="metricconverter">
        <w:smartTagPr>
          <w:attr w:name="ProductID" w:val="1 cm"/>
        </w:smartTagPr>
        <w:r w:rsidRPr="009314A2">
          <w:rPr>
            <w:rFonts w:ascii="Microsoft Sans Serif" w:hAnsi="Microsoft Sans Serif" w:cs="Microsoft Sans Serif"/>
            <w:color w:val="000000"/>
            <w:sz w:val="18"/>
            <w:lang w:val="es-ES_tradnl"/>
          </w:rPr>
          <w:t>1 cm</w:t>
        </w:r>
      </w:smartTag>
      <w:r w:rsidRPr="009314A2">
        <w:rPr>
          <w:rFonts w:ascii="Microsoft Sans Serif" w:hAnsi="Microsoft Sans Serif" w:cs="Microsoft Sans Serif"/>
          <w:color w:val="000000"/>
          <w:sz w:val="18"/>
          <w:lang w:val="es-ES_tradnl"/>
        </w:rPr>
        <w:t xml:space="preserve"> de altura. a) Encuentre analíticamente la posición y el tamaño de las imágenes del objeto e indique si son reales o virtuales, derechas o invertidas cuando: x = </w:t>
      </w:r>
      <w:r w:rsidR="00CC7249" w:rsidRPr="009314A2">
        <w:rPr>
          <w:rFonts w:ascii="Microsoft Sans Serif" w:hAnsi="Microsoft Sans Serif" w:cs="Microsoft Sans Serif"/>
          <w:color w:val="000000"/>
          <w:sz w:val="18"/>
          <w:lang w:val="es-ES_tradnl"/>
        </w:rPr>
        <w:t>28</w:t>
      </w:r>
      <w:r w:rsidRPr="009314A2">
        <w:rPr>
          <w:rFonts w:ascii="Microsoft Sans Serif" w:hAnsi="Microsoft Sans Serif" w:cs="Microsoft Sans Serif"/>
          <w:color w:val="000000"/>
          <w:sz w:val="18"/>
          <w:lang w:val="es-ES_tradnl"/>
        </w:rPr>
        <w:t xml:space="preserve"> cm, x = </w:t>
      </w:r>
      <w:r w:rsidR="00CC7249" w:rsidRPr="009314A2">
        <w:rPr>
          <w:rFonts w:ascii="Microsoft Sans Serif" w:hAnsi="Microsoft Sans Serif" w:cs="Microsoft Sans Serif"/>
          <w:color w:val="000000"/>
          <w:sz w:val="18"/>
          <w:lang w:val="es-ES_tradnl"/>
        </w:rPr>
        <w:t>14</w:t>
      </w:r>
      <w:r w:rsidRPr="009314A2">
        <w:rPr>
          <w:rFonts w:ascii="Microsoft Sans Serif" w:hAnsi="Microsoft Sans Serif" w:cs="Microsoft Sans Serif"/>
          <w:color w:val="000000"/>
          <w:sz w:val="18"/>
          <w:lang w:val="es-ES_tradnl"/>
        </w:rPr>
        <w:t xml:space="preserve"> cm, x = </w:t>
      </w:r>
      <w:r w:rsidR="00CC7249" w:rsidRPr="009314A2">
        <w:rPr>
          <w:rFonts w:ascii="Microsoft Sans Serif" w:hAnsi="Microsoft Sans Serif" w:cs="Microsoft Sans Serif"/>
          <w:color w:val="000000"/>
          <w:sz w:val="18"/>
          <w:lang w:val="es-ES_tradnl"/>
        </w:rPr>
        <w:t>7</w:t>
      </w:r>
      <w:r w:rsidRPr="009314A2">
        <w:rPr>
          <w:rFonts w:ascii="Microsoft Sans Serif" w:hAnsi="Microsoft Sans Serif" w:cs="Microsoft Sans Serif"/>
          <w:color w:val="000000"/>
          <w:sz w:val="18"/>
          <w:lang w:val="es-ES_tradnl"/>
        </w:rPr>
        <w:t xml:space="preserve"> cm.    b) Compruebe gráficamente sus resultados</w:t>
      </w:r>
    </w:p>
    <w:p w:rsidR="009C4203" w:rsidRPr="009314A2" w:rsidRDefault="009C4203" w:rsidP="009C420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r w:rsidRPr="009314A2">
        <w:rPr>
          <w:noProof/>
          <w:sz w:val="18"/>
          <w:lang w:val="es-ES"/>
        </w:rPr>
        <w:drawing>
          <wp:anchor distT="0" distB="0" distL="114300" distR="114300" simplePos="0" relativeHeight="251658752" behindDoc="0" locked="0" layoutInCell="1" allowOverlap="1" wp14:anchorId="696D03A0" wp14:editId="1630F0A9">
            <wp:simplePos x="0" y="0"/>
            <wp:positionH relativeFrom="page">
              <wp:posOffset>2734401</wp:posOffset>
            </wp:positionH>
            <wp:positionV relativeFrom="paragraph">
              <wp:posOffset>103777</wp:posOffset>
            </wp:positionV>
            <wp:extent cx="1828800" cy="160020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l="29764" t="15010" r="14952" b="21654"/>
                    <a:stretch>
                      <a:fillRect/>
                    </a:stretch>
                  </pic:blipFill>
                  <pic:spPr bwMode="auto">
                    <a:xfrm>
                      <a:off x="0" y="0"/>
                      <a:ext cx="18288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4A2">
        <w:rPr>
          <w:noProof/>
          <w:sz w:val="18"/>
          <w:lang w:val="es-ES"/>
        </w:rPr>
        <w:drawing>
          <wp:anchor distT="0" distB="0" distL="114300" distR="114300" simplePos="0" relativeHeight="251659776" behindDoc="0" locked="0" layoutInCell="1" allowOverlap="1" wp14:anchorId="24292B1E" wp14:editId="5A67F650">
            <wp:simplePos x="0" y="0"/>
            <wp:positionH relativeFrom="margin">
              <wp:align>left</wp:align>
            </wp:positionH>
            <wp:positionV relativeFrom="paragraph">
              <wp:posOffset>85816</wp:posOffset>
            </wp:positionV>
            <wp:extent cx="1828800" cy="1600200"/>
            <wp:effectExtent l="0" t="0" r="0" b="0"/>
            <wp:wrapSquare wrapText="bothSides"/>
            <wp:docPr id="29" name="Imagen 29" descr="7527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75275B"/>
                    <pic:cNvPicPr>
                      <a:picLocks noChangeAspect="1" noChangeArrowheads="1"/>
                    </pic:cNvPicPr>
                  </pic:nvPicPr>
                  <pic:blipFill>
                    <a:blip r:embed="rId9">
                      <a:lum bright="-6000"/>
                      <a:grayscl/>
                      <a:extLst>
                        <a:ext uri="{28A0092B-C50C-407E-A947-70E740481C1C}">
                          <a14:useLocalDpi xmlns:a14="http://schemas.microsoft.com/office/drawing/2010/main" val="0"/>
                        </a:ext>
                      </a:extLst>
                    </a:blip>
                    <a:srcRect r="20906" b="17552"/>
                    <a:stretch>
                      <a:fillRect/>
                    </a:stretch>
                  </pic:blipFill>
                  <pic:spPr bwMode="auto">
                    <a:xfrm>
                      <a:off x="0" y="0"/>
                      <a:ext cx="18288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4203" w:rsidRPr="009314A2" w:rsidRDefault="00927B1C" w:rsidP="00976183">
      <w:pPr>
        <w:pStyle w:val="ProblemaNro"/>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ind w:left="0" w:firstLine="0"/>
        <w:rPr>
          <w:rFonts w:ascii="Microsoft Sans Serif" w:hAnsi="Microsoft Sans Serif" w:cs="Microsoft Sans Serif"/>
          <w:sz w:val="18"/>
          <w:lang w:val="es-ES"/>
        </w:rPr>
      </w:pPr>
      <w:r w:rsidRPr="009314A2">
        <w:rPr>
          <w:rFonts w:ascii="Microsoft Sans Serif" w:hAnsi="Microsoft Sans Serif" w:cs="Microsoft Sans Serif"/>
          <w:sz w:val="18"/>
          <w:lang w:val="es-ES"/>
        </w:rPr>
        <w:t xml:space="preserve">En los esquemas de las figuras indique </w:t>
      </w:r>
    </w:p>
    <w:p w:rsidR="009C4203" w:rsidRPr="009314A2" w:rsidRDefault="009C4203" w:rsidP="009C4203">
      <w:pPr>
        <w:pStyle w:val="Prrafodelista"/>
        <w:rPr>
          <w:rFonts w:ascii="Microsoft Sans Serif" w:hAnsi="Microsoft Sans Serif" w:cs="Microsoft Sans Serif"/>
          <w:sz w:val="18"/>
        </w:rPr>
      </w:pPr>
    </w:p>
    <w:p w:rsidR="009C4203" w:rsidRPr="009314A2" w:rsidRDefault="00927B1C" w:rsidP="009C4203">
      <w:pPr>
        <w:pStyle w:val="ProblemaNro"/>
        <w:numPr>
          <w:ilvl w:val="1"/>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r w:rsidRPr="009314A2">
        <w:rPr>
          <w:rFonts w:ascii="Microsoft Sans Serif" w:hAnsi="Microsoft Sans Serif" w:cs="Microsoft Sans Serif"/>
          <w:sz w:val="18"/>
          <w:lang w:val="es-ES"/>
        </w:rPr>
        <w:t>cuál de las trayectorias (</w:t>
      </w:r>
      <w:smartTag w:uri="urn:schemas-microsoft-com:office:smarttags" w:element="metricconverter">
        <w:smartTagPr>
          <w:attr w:name="ProductID" w:val="1 a"/>
        </w:smartTagPr>
        <w:r w:rsidRPr="009314A2">
          <w:rPr>
            <w:rFonts w:ascii="Microsoft Sans Serif" w:hAnsi="Microsoft Sans Serif" w:cs="Microsoft Sans Serif"/>
            <w:sz w:val="18"/>
            <w:lang w:val="es-ES"/>
          </w:rPr>
          <w:t>1 a</w:t>
        </w:r>
      </w:smartTag>
      <w:r w:rsidRPr="009314A2">
        <w:rPr>
          <w:rFonts w:ascii="Microsoft Sans Serif" w:hAnsi="Microsoft Sans Serif" w:cs="Microsoft Sans Serif"/>
          <w:sz w:val="18"/>
          <w:lang w:val="es-ES"/>
        </w:rPr>
        <w:t xml:space="preserve"> 4) es la correcta y</w:t>
      </w:r>
    </w:p>
    <w:p w:rsidR="00976183" w:rsidRPr="009314A2" w:rsidRDefault="00927B1C" w:rsidP="009C4203">
      <w:pPr>
        <w:pStyle w:val="ProblemaNro"/>
        <w:numPr>
          <w:ilvl w:val="1"/>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r w:rsidRPr="009314A2">
        <w:rPr>
          <w:rFonts w:ascii="Microsoft Sans Serif" w:hAnsi="Microsoft Sans Serif" w:cs="Microsoft Sans Serif"/>
          <w:sz w:val="18"/>
          <w:lang w:val="es-ES"/>
        </w:rPr>
        <w:t>cuál de los puntos (</w:t>
      </w:r>
      <w:smartTag w:uri="urn:schemas-microsoft-com:office:smarttags" w:element="metricconverter">
        <w:smartTagPr>
          <w:attr w:name="ProductID" w:val="1 a"/>
        </w:smartTagPr>
        <w:r w:rsidRPr="009314A2">
          <w:rPr>
            <w:rFonts w:ascii="Microsoft Sans Serif" w:hAnsi="Microsoft Sans Serif" w:cs="Microsoft Sans Serif"/>
            <w:sz w:val="18"/>
            <w:lang w:val="es-ES"/>
          </w:rPr>
          <w:t>1 a</w:t>
        </w:r>
      </w:smartTag>
      <w:r w:rsidRPr="009314A2">
        <w:rPr>
          <w:rFonts w:ascii="Microsoft Sans Serif" w:hAnsi="Microsoft Sans Serif" w:cs="Microsoft Sans Serif"/>
          <w:sz w:val="18"/>
          <w:lang w:val="es-ES"/>
        </w:rPr>
        <w:t xml:space="preserve"> 4) es el imagen</w:t>
      </w:r>
      <w:r w:rsidR="00976183" w:rsidRPr="009314A2">
        <w:rPr>
          <w:rFonts w:ascii="Microsoft Sans Serif" w:hAnsi="Microsoft Sans Serif" w:cs="Microsoft Sans Serif"/>
          <w:sz w:val="18"/>
          <w:lang w:val="es-ES"/>
        </w:rPr>
        <w:t xml:space="preserve"> </w:t>
      </w:r>
    </w:p>
    <w:p w:rsidR="009C4203" w:rsidRPr="009314A2" w:rsidRDefault="009C4203" w:rsidP="009C420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r w:rsidRPr="009314A2">
        <w:rPr>
          <w:rFonts w:ascii="Microsoft Sans Serif" w:hAnsi="Microsoft Sans Serif" w:cs="Microsoft Sans Serif"/>
          <w:sz w:val="18"/>
          <w:lang w:val="es-ES"/>
        </w:rPr>
        <w:t>Explique su razonamiento</w:t>
      </w:r>
    </w:p>
    <w:p w:rsidR="009C4203" w:rsidRPr="009314A2" w:rsidRDefault="009C4203" w:rsidP="009C420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p>
    <w:p w:rsidR="009C4203" w:rsidRPr="009314A2" w:rsidRDefault="009C4203" w:rsidP="009C420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p>
    <w:p w:rsidR="009C4203" w:rsidRPr="009314A2" w:rsidRDefault="002B6125" w:rsidP="009C420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r w:rsidRPr="009314A2">
        <w:rPr>
          <w:rFonts w:ascii="Microsoft Sans Serif" w:hAnsi="Microsoft Sans Serif" w:cs="Microsoft Sans Serif"/>
          <w:noProof/>
          <w:sz w:val="18"/>
          <w:lang w:val="es-ES"/>
        </w:rPr>
        <mc:AlternateContent>
          <mc:Choice Requires="wps">
            <w:drawing>
              <wp:anchor distT="0" distB="0" distL="114300" distR="114300" simplePos="0" relativeHeight="251671040" behindDoc="0" locked="0" layoutInCell="1" allowOverlap="1" wp14:anchorId="6C78CB4E" wp14:editId="711C6C77">
                <wp:simplePos x="0" y="0"/>
                <wp:positionH relativeFrom="column">
                  <wp:posOffset>10541</wp:posOffset>
                </wp:positionH>
                <wp:positionV relativeFrom="paragraph">
                  <wp:posOffset>40005</wp:posOffset>
                </wp:positionV>
                <wp:extent cx="400231" cy="278674"/>
                <wp:effectExtent l="0" t="0" r="0" b="7620"/>
                <wp:wrapNone/>
                <wp:docPr id="13" name="Cuadro de texto 13"/>
                <wp:cNvGraphicFramePr/>
                <a:graphic xmlns:a="http://schemas.openxmlformats.org/drawingml/2006/main">
                  <a:graphicData uri="http://schemas.microsoft.com/office/word/2010/wordprocessingShape">
                    <wps:wsp>
                      <wps:cNvSpPr txBox="1"/>
                      <wps:spPr>
                        <a:xfrm>
                          <a:off x="0" y="0"/>
                          <a:ext cx="400231" cy="2786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4203" w:rsidRPr="009C4203" w:rsidRDefault="009C4203">
                            <w:pPr>
                              <w:rPr>
                                <w:lang w:val="es-AR"/>
                              </w:rPr>
                            </w:pPr>
                            <w:r>
                              <w:rPr>
                                <w:lang w:val="es-A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8CB4E" id="_x0000_t202" coordsize="21600,21600" o:spt="202" path="m,l,21600r21600,l21600,xe">
                <v:stroke joinstyle="miter"/>
                <v:path gradientshapeok="t" o:connecttype="rect"/>
              </v:shapetype>
              <v:shape id="Cuadro de texto 13" o:spid="_x0000_s1026" type="#_x0000_t202" style="position:absolute;margin-left:.85pt;margin-top:3.15pt;width:31.5pt;height:2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" fillcolor="white [3201]" stroked="f" strokeweight=".5pt">
                <v:textbox>
                  <w:txbxContent>
                    <w:p w:rsidR="009C4203" w:rsidRPr="009C4203" w:rsidRDefault="009C4203">
                      <w:pPr>
                        <w:rPr>
                          <w:lang w:val="es-AR"/>
                        </w:rPr>
                      </w:pPr>
                      <w:r>
                        <w:rPr>
                          <w:lang w:val="es-AR"/>
                        </w:rPr>
                        <w:t>(a)</w:t>
                      </w:r>
                    </w:p>
                  </w:txbxContent>
                </v:textbox>
              </v:shape>
            </w:pict>
          </mc:Fallback>
        </mc:AlternateContent>
      </w:r>
      <w:r w:rsidRPr="009314A2">
        <w:rPr>
          <w:rFonts w:ascii="Microsoft Sans Serif" w:hAnsi="Microsoft Sans Serif" w:cs="Microsoft Sans Serif"/>
          <w:noProof/>
          <w:sz w:val="18"/>
          <w:lang w:val="es-ES"/>
        </w:rPr>
        <mc:AlternateContent>
          <mc:Choice Requires="wps">
            <w:drawing>
              <wp:anchor distT="0" distB="0" distL="114300" distR="114300" simplePos="0" relativeHeight="251673088" behindDoc="0" locked="0" layoutInCell="1" allowOverlap="1" wp14:anchorId="092A2600" wp14:editId="31007676">
                <wp:simplePos x="0" y="0"/>
                <wp:positionH relativeFrom="column">
                  <wp:posOffset>2832735</wp:posOffset>
                </wp:positionH>
                <wp:positionV relativeFrom="paragraph">
                  <wp:posOffset>160020</wp:posOffset>
                </wp:positionV>
                <wp:extent cx="400050" cy="278130"/>
                <wp:effectExtent l="0" t="0" r="0" b="7620"/>
                <wp:wrapSquare wrapText="bothSides"/>
                <wp:docPr id="14" name="Cuadro de texto 14"/>
                <wp:cNvGraphicFramePr/>
                <a:graphic xmlns:a="http://schemas.openxmlformats.org/drawingml/2006/main">
                  <a:graphicData uri="http://schemas.microsoft.com/office/word/2010/wordprocessingShape">
                    <wps:wsp>
                      <wps:cNvSpPr txBox="1"/>
                      <wps:spPr>
                        <a:xfrm>
                          <a:off x="0" y="0"/>
                          <a:ext cx="400050"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4203" w:rsidRPr="009C4203" w:rsidRDefault="009C4203" w:rsidP="009C4203">
                            <w:pPr>
                              <w:rPr>
                                <w:lang w:val="es-AR"/>
                              </w:rPr>
                            </w:pPr>
                            <w:r>
                              <w:rPr>
                                <w:lang w:val="es-A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A2600" id="Cuadro de texto 14" o:spid="_x0000_s1027" type="#_x0000_t202" style="position:absolute;margin-left:223.05pt;margin-top:12.6pt;width:31.5pt;height:2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" fillcolor="white [3201]" stroked="f" strokeweight=".5pt">
                <v:textbox>
                  <w:txbxContent>
                    <w:p w:rsidR="009C4203" w:rsidRPr="009C4203" w:rsidRDefault="009C4203" w:rsidP="009C4203">
                      <w:pPr>
                        <w:rPr>
                          <w:lang w:val="es-AR"/>
                        </w:rPr>
                      </w:pPr>
                      <w:r>
                        <w:rPr>
                          <w:lang w:val="es-AR"/>
                        </w:rPr>
                        <w:t>(b)</w:t>
                      </w:r>
                    </w:p>
                  </w:txbxContent>
                </v:textbox>
                <w10:wrap type="square"/>
              </v:shape>
            </w:pict>
          </mc:Fallback>
        </mc:AlternateContent>
      </w:r>
      <w:r w:rsidRPr="009314A2">
        <w:rPr>
          <w:noProof/>
          <w:sz w:val="22"/>
          <w:lang w:val="es-ES"/>
        </w:rPr>
        <w:drawing>
          <wp:anchor distT="0" distB="0" distL="114300" distR="114300" simplePos="0" relativeHeight="251670016" behindDoc="0" locked="0" layoutInCell="1" allowOverlap="1" wp14:anchorId="7EF414A1" wp14:editId="74C87087">
            <wp:simplePos x="0" y="0"/>
            <wp:positionH relativeFrom="margin">
              <wp:posOffset>-96520</wp:posOffset>
            </wp:positionH>
            <wp:positionV relativeFrom="paragraph">
              <wp:posOffset>-34925</wp:posOffset>
            </wp:positionV>
            <wp:extent cx="1741170" cy="2016125"/>
            <wp:effectExtent l="0" t="0" r="0" b="317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1170" cy="2016125"/>
                    </a:xfrm>
                    <a:prstGeom prst="rect">
                      <a:avLst/>
                    </a:prstGeom>
                  </pic:spPr>
                </pic:pic>
              </a:graphicData>
            </a:graphic>
            <wp14:sizeRelH relativeFrom="margin">
              <wp14:pctWidth>0</wp14:pctWidth>
            </wp14:sizeRelH>
            <wp14:sizeRelV relativeFrom="margin">
              <wp14:pctHeight>0</wp14:pctHeight>
            </wp14:sizeRelV>
          </wp:anchor>
        </w:drawing>
      </w:r>
    </w:p>
    <w:p w:rsidR="00FF78B3" w:rsidRPr="009314A2" w:rsidRDefault="009C4203" w:rsidP="00FF78B3">
      <w:pPr>
        <w:pStyle w:val="ProblemaNro"/>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r w:rsidRPr="009314A2">
        <w:rPr>
          <w:rFonts w:ascii="Microsoft Sans Serif" w:hAnsi="Microsoft Sans Serif" w:cs="Microsoft Sans Serif"/>
          <w:sz w:val="18"/>
          <w:lang w:val="es-ES"/>
        </w:rPr>
        <w:t xml:space="preserve">Use la figura (a) para verificar </w:t>
      </w:r>
      <w:r w:rsidR="00FF78B3" w:rsidRPr="009314A2">
        <w:rPr>
          <w:rFonts w:ascii="Microsoft Sans Serif" w:hAnsi="Microsoft Sans Serif" w:cs="Microsoft Sans Serif"/>
          <w:sz w:val="18"/>
          <w:lang w:val="es-ES"/>
        </w:rPr>
        <w:t xml:space="preserve">que el esquema </w:t>
      </w:r>
      <w:r w:rsidRPr="009314A2">
        <w:rPr>
          <w:rFonts w:ascii="Microsoft Sans Serif" w:hAnsi="Microsoft Sans Serif" w:cs="Microsoft Sans Serif"/>
          <w:sz w:val="18"/>
          <w:lang w:val="es-ES"/>
        </w:rPr>
        <w:t xml:space="preserve">(b) </w:t>
      </w:r>
      <w:r w:rsidR="00FF78B3" w:rsidRPr="009314A2">
        <w:rPr>
          <w:rFonts w:ascii="Microsoft Sans Serif" w:hAnsi="Microsoft Sans Serif" w:cs="Microsoft Sans Serif"/>
          <w:sz w:val="18"/>
          <w:lang w:val="es-ES"/>
        </w:rPr>
        <w:t xml:space="preserve">está mal </w:t>
      </w:r>
    </w:p>
    <w:p w:rsidR="00FF78B3" w:rsidRPr="009314A2" w:rsidRDefault="002B6125" w:rsidP="00FF78B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r w:rsidRPr="009314A2">
        <w:rPr>
          <w:rFonts w:ascii="Microsoft Sans Serif" w:hAnsi="Microsoft Sans Serif" w:cs="Microsoft Sans Serif"/>
          <w:noProof/>
          <w:sz w:val="18"/>
          <w:lang w:val="es-ES"/>
        </w:rPr>
        <w:drawing>
          <wp:anchor distT="0" distB="0" distL="114300" distR="114300" simplePos="0" relativeHeight="251649534" behindDoc="0" locked="0" layoutInCell="1" allowOverlap="1" wp14:anchorId="5EA9D37C" wp14:editId="342316DC">
            <wp:simplePos x="0" y="0"/>
            <wp:positionH relativeFrom="margin">
              <wp:posOffset>1742948</wp:posOffset>
            </wp:positionH>
            <wp:positionV relativeFrom="paragraph">
              <wp:posOffset>-561467</wp:posOffset>
            </wp:positionV>
            <wp:extent cx="1654175" cy="1957705"/>
            <wp:effectExtent l="0" t="0" r="3175" b="4445"/>
            <wp:wrapSquare wrapText="bothSides"/>
            <wp:docPr id="7" name="Imagen 7" descr="C:\Users\Samsungs\Pictures\XaTPsss\imagenes con superficies\fo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s\Pictures\XaTPsss\imagenes con superficies\foco.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pic:blipFill>
                  <pic:spPr bwMode="auto">
                    <a:xfrm>
                      <a:off x="0" y="0"/>
                      <a:ext cx="1654175" cy="1957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17FE3" w:rsidRPr="009314A2">
        <w:rPr>
          <w:rFonts w:ascii="Microsoft Sans Serif" w:hAnsi="Microsoft Sans Serif" w:cs="Microsoft Sans Serif"/>
          <w:sz w:val="18"/>
          <w:lang w:val="es-ES"/>
        </w:rPr>
        <w:t>Explique su razonamiento</w:t>
      </w:r>
    </w:p>
    <w:p w:rsidR="00FF78B3" w:rsidRPr="009314A2" w:rsidRDefault="00FF78B3" w:rsidP="00FF78B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p>
    <w:p w:rsidR="00FF78B3" w:rsidRPr="009314A2" w:rsidRDefault="00FF78B3" w:rsidP="00FF78B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p>
    <w:p w:rsidR="00FF78B3" w:rsidRPr="009314A2" w:rsidRDefault="00FF78B3" w:rsidP="00FF78B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p>
    <w:p w:rsidR="009C4203" w:rsidRPr="009314A2" w:rsidRDefault="009C4203" w:rsidP="00FF78B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p>
    <w:p w:rsidR="009C4203" w:rsidRPr="009314A2" w:rsidRDefault="009C4203" w:rsidP="00FF78B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p>
    <w:p w:rsidR="009C4203" w:rsidRPr="009314A2" w:rsidRDefault="009C4203" w:rsidP="00FF78B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p>
    <w:p w:rsidR="00B17FE3" w:rsidRPr="009314A2" w:rsidRDefault="00B17FE3" w:rsidP="00FF78B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sz w:val="18"/>
          <w:lang w:val="es-ES"/>
        </w:rPr>
      </w:pPr>
    </w:p>
    <w:p w:rsidR="00927B1C" w:rsidRPr="009314A2" w:rsidRDefault="008A6DED" w:rsidP="00A62253">
      <w:pPr>
        <w:pStyle w:val="ProblemaNro"/>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ind w:left="0" w:firstLine="0"/>
        <w:rPr>
          <w:rFonts w:ascii="Microsoft Sans Serif" w:hAnsi="Microsoft Sans Serif" w:cs="Microsoft Sans Serif"/>
          <w:color w:val="000000"/>
          <w:sz w:val="18"/>
          <w:lang w:val="es-ES_tradnl"/>
        </w:rPr>
      </w:pPr>
      <w:r w:rsidRPr="009314A2">
        <w:rPr>
          <w:noProof/>
          <w:sz w:val="18"/>
          <w:lang w:val="es-ES"/>
        </w:rPr>
        <w:drawing>
          <wp:anchor distT="0" distB="0" distL="114300" distR="114300" simplePos="0" relativeHeight="251655680" behindDoc="0" locked="0" layoutInCell="1" allowOverlap="1" wp14:anchorId="266E0D70" wp14:editId="670656F4">
            <wp:simplePos x="0" y="0"/>
            <wp:positionH relativeFrom="margin">
              <wp:align>left</wp:align>
            </wp:positionH>
            <wp:positionV relativeFrom="paragraph">
              <wp:posOffset>150767</wp:posOffset>
            </wp:positionV>
            <wp:extent cx="1945640" cy="1127760"/>
            <wp:effectExtent l="0" t="0" r="0" b="0"/>
            <wp:wrapSquare wrapText="bothSides"/>
            <wp:docPr id="23" name="Imagen 23" descr="anamorf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amorfosis"/>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94564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183" w:rsidRPr="009314A2">
        <w:rPr>
          <w:noProof/>
          <w:sz w:val="18"/>
          <w:lang w:val="es-ES"/>
        </w:rPr>
        <w:drawing>
          <wp:anchor distT="0" distB="0" distL="114300" distR="114300" simplePos="0" relativeHeight="251654656" behindDoc="0" locked="0" layoutInCell="1" allowOverlap="1" wp14:anchorId="7942C39A" wp14:editId="1156D98B">
            <wp:simplePos x="0" y="0"/>
            <wp:positionH relativeFrom="page">
              <wp:align>center</wp:align>
            </wp:positionH>
            <wp:positionV relativeFrom="paragraph">
              <wp:posOffset>178619</wp:posOffset>
            </wp:positionV>
            <wp:extent cx="1828800" cy="1036955"/>
            <wp:effectExtent l="0" t="0" r="0" b="0"/>
            <wp:wrapSquare wrapText="bothSides"/>
            <wp:docPr id="22" name="Imagen 22" descr="09_Things Are Getting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9_Things Are Getting Better"/>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r="365" b="35509"/>
                    <a:stretch>
                      <a:fillRect/>
                    </a:stretch>
                  </pic:blipFill>
                  <pic:spPr bwMode="auto">
                    <a:xfrm>
                      <a:off x="0" y="0"/>
                      <a:ext cx="1828800"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B1C" w:rsidRPr="009314A2">
        <w:rPr>
          <w:rFonts w:ascii="Microsoft Sans Serif" w:hAnsi="Microsoft Sans Serif" w:cs="Microsoft Sans Serif"/>
          <w:color w:val="000000"/>
          <w:sz w:val="18"/>
          <w:lang w:val="es-ES_tradnl"/>
        </w:rPr>
        <w:t>Analice la información de las dos imágenes de la izquierda</w:t>
      </w:r>
      <w:r w:rsidR="00FF78B3" w:rsidRPr="009314A2">
        <w:rPr>
          <w:rFonts w:ascii="Microsoft Sans Serif" w:hAnsi="Microsoft Sans Serif" w:cs="Microsoft Sans Serif"/>
          <w:color w:val="000000"/>
          <w:sz w:val="18"/>
          <w:lang w:val="es-ES_tradnl"/>
        </w:rPr>
        <w:t xml:space="preserve"> ¿Quiénes son los objetos? ¿Qué tipo de imagen están formado los sistemas?</w:t>
      </w:r>
    </w:p>
    <w:p w:rsidR="00976183" w:rsidRPr="009314A2" w:rsidRDefault="00976183" w:rsidP="0097618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7B03C0" w:rsidRPr="009314A2" w:rsidRDefault="007B03C0" w:rsidP="0097618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7B03C0" w:rsidRPr="009314A2" w:rsidRDefault="007B03C0" w:rsidP="0097618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976183" w:rsidRPr="009314A2" w:rsidRDefault="00976183" w:rsidP="00976183">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927B1C" w:rsidRPr="009314A2" w:rsidRDefault="009A1758" w:rsidP="009A1758">
      <w:pPr>
        <w:pStyle w:val="ProblemaNro"/>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r w:rsidRPr="009314A2">
        <w:rPr>
          <w:rFonts w:ascii="Microsoft Sans Serif" w:hAnsi="Microsoft Sans Serif" w:cs="Microsoft Sans Serif"/>
          <w:color w:val="000000"/>
          <w:sz w:val="18"/>
          <w:lang w:val="es-ES_tradnl"/>
        </w:rPr>
        <w:t>Analice los esquemas</w:t>
      </w:r>
      <w:r w:rsidR="00927B1C" w:rsidRPr="009314A2">
        <w:rPr>
          <w:rFonts w:ascii="Microsoft Sans Serif" w:hAnsi="Microsoft Sans Serif" w:cs="Microsoft Sans Serif"/>
          <w:color w:val="000000"/>
          <w:sz w:val="18"/>
          <w:lang w:val="es-ES_tradnl"/>
        </w:rPr>
        <w:t xml:space="preserve"> ¿Representan el mismo sistema? Explique qué observa</w:t>
      </w:r>
      <w:r w:rsidR="007B03C0" w:rsidRPr="009314A2">
        <w:rPr>
          <w:rFonts w:ascii="Microsoft Sans Serif" w:hAnsi="Microsoft Sans Serif" w:cs="Microsoft Sans Serif"/>
          <w:color w:val="000000"/>
          <w:sz w:val="18"/>
          <w:lang w:val="es-ES_tradnl"/>
        </w:rPr>
        <w:t xml:space="preserve">  </w:t>
      </w:r>
    </w:p>
    <w:p w:rsidR="009A1758" w:rsidRPr="009314A2" w:rsidRDefault="009A1758" w:rsidP="009A1758">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r w:rsidRPr="009314A2">
        <w:rPr>
          <w:rFonts w:ascii="Microsoft Sans Serif" w:hAnsi="Microsoft Sans Serif" w:cs="Microsoft Sans Serif"/>
          <w:noProof/>
          <w:color w:val="000000"/>
          <w:sz w:val="18"/>
          <w:lang w:val="es-ES"/>
        </w:rPr>
        <w:drawing>
          <wp:anchor distT="0" distB="0" distL="114300" distR="114300" simplePos="0" relativeHeight="251677184" behindDoc="0" locked="0" layoutInCell="1" allowOverlap="1" wp14:anchorId="2D7C7C50" wp14:editId="1BB9C9F4">
            <wp:simplePos x="0" y="0"/>
            <wp:positionH relativeFrom="column">
              <wp:posOffset>3475536</wp:posOffset>
            </wp:positionH>
            <wp:positionV relativeFrom="paragraph">
              <wp:posOffset>85000</wp:posOffset>
            </wp:positionV>
            <wp:extent cx="2455545" cy="1567180"/>
            <wp:effectExtent l="0" t="0" r="190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r="-1"/>
                    <a:stretch/>
                  </pic:blipFill>
                  <pic:spPr bwMode="auto">
                    <a:xfrm flipH="1">
                      <a:off x="0" y="0"/>
                      <a:ext cx="2455545" cy="1567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14A2">
        <w:rPr>
          <w:rFonts w:ascii="Microsoft Sans Serif" w:hAnsi="Microsoft Sans Serif" w:cs="Microsoft Sans Serif"/>
          <w:noProof/>
          <w:color w:val="000000"/>
          <w:sz w:val="18"/>
          <w:lang w:val="es-ES"/>
        </w:rPr>
        <w:drawing>
          <wp:anchor distT="0" distB="0" distL="114300" distR="114300" simplePos="0" relativeHeight="251676160" behindDoc="0" locked="0" layoutInCell="1" allowOverlap="1" wp14:anchorId="418554A8" wp14:editId="330D81A8">
            <wp:simplePos x="0" y="0"/>
            <wp:positionH relativeFrom="margin">
              <wp:posOffset>137523</wp:posOffset>
            </wp:positionH>
            <wp:positionV relativeFrom="paragraph">
              <wp:posOffset>88991</wp:posOffset>
            </wp:positionV>
            <wp:extent cx="2612390" cy="1576070"/>
            <wp:effectExtent l="0" t="0" r="0" b="508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612390" cy="1576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1758" w:rsidRPr="009314A2" w:rsidRDefault="009A1758" w:rsidP="009A1758">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9A1758" w:rsidRPr="009314A2" w:rsidRDefault="009A1758" w:rsidP="009A1758">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9A1758" w:rsidRPr="009314A2" w:rsidRDefault="009A1758" w:rsidP="009A1758">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9A1758" w:rsidRPr="009314A2" w:rsidRDefault="009A1758" w:rsidP="009A1758">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9A1758" w:rsidRPr="009314A2" w:rsidRDefault="009A1758" w:rsidP="009A1758">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9A1758" w:rsidRPr="009314A2" w:rsidRDefault="009A1758" w:rsidP="009A1758">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9A1758" w:rsidRPr="009314A2" w:rsidRDefault="009A1758" w:rsidP="009A1758">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B17FE3" w:rsidRPr="009314A2" w:rsidRDefault="00B17FE3" w:rsidP="009A1758">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8"/>
          <w:lang w:val="es-ES_tradnl"/>
        </w:rPr>
      </w:pPr>
    </w:p>
    <w:p w:rsidR="00927B1C" w:rsidRPr="009314A2" w:rsidRDefault="00927B1C" w:rsidP="00A62253">
      <w:pPr>
        <w:pStyle w:val="ProblemaNro"/>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ind w:left="0" w:firstLine="0"/>
        <w:rPr>
          <w:rFonts w:ascii="Microsoft Sans Serif" w:hAnsi="Microsoft Sans Serif" w:cs="Microsoft Sans Serif"/>
          <w:color w:val="000000"/>
          <w:sz w:val="18"/>
          <w:lang w:val="es-ES_tradnl"/>
        </w:rPr>
      </w:pPr>
      <w:r w:rsidRPr="009314A2">
        <w:rPr>
          <w:rFonts w:ascii="Microsoft Sans Serif" w:hAnsi="Microsoft Sans Serif" w:cs="Microsoft Sans Serif"/>
          <w:sz w:val="18"/>
          <w:lang w:val="es-ES"/>
        </w:rPr>
        <w:t xml:space="preserve">Un espejo “convergente” de 20cm de distancia focal se usa para formar una imagen de un objeto a 10cm de su vértice. </w:t>
      </w:r>
      <w:r w:rsidRPr="009314A2">
        <w:rPr>
          <w:rFonts w:ascii="Microsoft Sans Serif" w:hAnsi="Microsoft Sans Serif" w:cs="Microsoft Sans Serif"/>
          <w:sz w:val="18"/>
          <w:lang w:val="es-AR"/>
        </w:rPr>
        <w:t xml:space="preserve">Indique si la imagen es real o virtual. Repita el ejercicio si se mueve el objeto a 30cm. </w:t>
      </w:r>
      <w:r w:rsidRPr="009314A2">
        <w:rPr>
          <w:rFonts w:ascii="Microsoft Sans Serif" w:hAnsi="Microsoft Sans Serif" w:cs="Microsoft Sans Serif"/>
          <w:sz w:val="18"/>
          <w:lang w:val="es-ES"/>
        </w:rPr>
        <w:t>Repita ambos apartados considerando un espejo “divergente” Verifique gráficamente sus respuestas</w:t>
      </w:r>
    </w:p>
    <w:p w:rsidR="007B03C0" w:rsidRPr="009314A2" w:rsidRDefault="00DF0D14" w:rsidP="007B03C0">
      <w:pPr>
        <w:pStyle w:val="ProblemaNro"/>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ind w:left="0" w:firstLine="0"/>
        <w:rPr>
          <w:rFonts w:ascii="Microsoft Sans Serif" w:hAnsi="Microsoft Sans Serif" w:cs="Microsoft Sans Serif"/>
          <w:sz w:val="18"/>
          <w:lang w:val="es-ES"/>
        </w:rPr>
      </w:pPr>
      <w:r w:rsidRPr="009314A2">
        <w:rPr>
          <w:rFonts w:ascii="Microsoft Sans Serif" w:hAnsi="Microsoft Sans Serif" w:cs="Microsoft Sans Serif"/>
          <w:noProof/>
          <w:sz w:val="18"/>
          <w:lang w:val="es-ES"/>
        </w:rPr>
        <w:drawing>
          <wp:anchor distT="0" distB="0" distL="114300" distR="114300" simplePos="0" relativeHeight="251679232" behindDoc="0" locked="0" layoutInCell="1" allowOverlap="1" wp14:anchorId="01408B79" wp14:editId="24335509">
            <wp:simplePos x="0" y="0"/>
            <wp:positionH relativeFrom="margin">
              <wp:posOffset>3251835</wp:posOffset>
            </wp:positionH>
            <wp:positionV relativeFrom="paragraph">
              <wp:posOffset>506730</wp:posOffset>
            </wp:positionV>
            <wp:extent cx="3015615" cy="1848485"/>
            <wp:effectExtent l="19050" t="19050" r="13335" b="18415"/>
            <wp:wrapSquare wrapText="bothSides"/>
            <wp:docPr id="1" name="Imagen 1" descr="C:\Users\Samsungs\Pictures\mis TPss\placa plano paral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msungs\Pictures\mis TPss\placa plano paralela.jpg"/>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15615" cy="1848485"/>
                    </a:xfrm>
                    <a:prstGeom prst="rect">
                      <a:avLst/>
                    </a:prstGeom>
                    <a:noFill/>
                    <a:ln>
                      <a:solidFill>
                        <a:srgbClr val="FF0000"/>
                      </a:solidFill>
                    </a:ln>
                  </pic:spPr>
                </pic:pic>
              </a:graphicData>
            </a:graphic>
            <wp14:sizeRelH relativeFrom="margin">
              <wp14:pctWidth>0</wp14:pctWidth>
            </wp14:sizeRelH>
            <wp14:sizeRelV relativeFrom="margin">
              <wp14:pctHeight>0</wp14:pctHeight>
            </wp14:sizeRelV>
          </wp:anchor>
        </w:drawing>
      </w:r>
      <w:r w:rsidR="007B03C0" w:rsidRPr="009314A2">
        <w:rPr>
          <w:rFonts w:ascii="Microsoft Sans Serif" w:hAnsi="Microsoft Sans Serif" w:cs="Microsoft Sans Serif"/>
          <w:sz w:val="18"/>
          <w:lang w:val="es-ES"/>
        </w:rPr>
        <w:t xml:space="preserve">Un espejo esférico de </w:t>
      </w:r>
      <w:smartTag w:uri="urn:schemas-microsoft-com:office:smarttags" w:element="metricconverter">
        <w:smartTagPr>
          <w:attr w:name="ProductID" w:val="10 cm"/>
        </w:smartTagPr>
        <w:r w:rsidR="007B03C0" w:rsidRPr="009314A2">
          <w:rPr>
            <w:rFonts w:ascii="Microsoft Sans Serif" w:hAnsi="Microsoft Sans Serif" w:cs="Microsoft Sans Serif"/>
            <w:sz w:val="18"/>
            <w:lang w:val="es-ES"/>
          </w:rPr>
          <w:t>10 cm</w:t>
        </w:r>
      </w:smartTag>
      <w:r w:rsidR="007B03C0" w:rsidRPr="009314A2">
        <w:rPr>
          <w:rFonts w:ascii="Microsoft Sans Serif" w:hAnsi="Microsoft Sans Serif" w:cs="Microsoft Sans Serif"/>
          <w:sz w:val="18"/>
          <w:lang w:val="es-ES"/>
        </w:rPr>
        <w:t xml:space="preserve"> de radio se utiliza para formar la imagen de un objeto de </w:t>
      </w:r>
      <w:smartTag w:uri="urn:schemas-microsoft-com:office:smarttags" w:element="metricconverter">
        <w:smartTagPr>
          <w:attr w:name="ProductID" w:val="1 cm"/>
        </w:smartTagPr>
        <w:r w:rsidR="007B03C0" w:rsidRPr="009314A2">
          <w:rPr>
            <w:rFonts w:ascii="Microsoft Sans Serif" w:hAnsi="Microsoft Sans Serif" w:cs="Microsoft Sans Serif"/>
            <w:sz w:val="18"/>
            <w:lang w:val="es-ES"/>
          </w:rPr>
          <w:t>1 cm</w:t>
        </w:r>
      </w:smartTag>
      <w:r w:rsidR="007B03C0" w:rsidRPr="009314A2">
        <w:rPr>
          <w:rFonts w:ascii="Microsoft Sans Serif" w:hAnsi="Microsoft Sans Serif" w:cs="Microsoft Sans Serif"/>
          <w:sz w:val="18"/>
          <w:lang w:val="es-ES"/>
        </w:rPr>
        <w:t xml:space="preserve"> de altura. Si se desea que la imagen sea más grande que el objeto: a) Indique qué tipo de curvatura debe tener la superficie. b) Ubique al objeto delante del espejo de modo tal que su imagen sea dos veces mayor. c) Verifique sus respuestas con gráficos.</w:t>
      </w:r>
    </w:p>
    <w:p w:rsidR="009314A2" w:rsidRPr="009314A2" w:rsidRDefault="009314A2" w:rsidP="009314A2">
      <w:pPr>
        <w:pStyle w:val="Textoindependiente"/>
        <w:numPr>
          <w:ilvl w:val="0"/>
          <w:numId w:val="8"/>
        </w:numPr>
        <w:tabs>
          <w:tab w:val="clear" w:pos="0"/>
          <w:tab w:val="clear" w:pos="708"/>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left" w:pos="1701"/>
          <w:tab w:val="left" w:pos="1843"/>
        </w:tabs>
        <w:suppressAutoHyphens w:val="0"/>
        <w:ind w:left="0" w:firstLine="0"/>
        <w:outlineLvl w:val="9"/>
        <w:rPr>
          <w:rFonts w:ascii="Microsoft Sans Serif" w:hAnsi="Microsoft Sans Serif" w:cs="Microsoft Sans Serif"/>
          <w:sz w:val="18"/>
        </w:rPr>
      </w:pPr>
      <w:r w:rsidRPr="009314A2">
        <w:rPr>
          <w:rFonts w:ascii="Microsoft Sans Serif" w:hAnsi="Microsoft Sans Serif" w:cs="Microsoft Sans Serif"/>
          <w:sz w:val="18"/>
        </w:rPr>
        <w:t>Un haz monocromático incide desde aire sobre una lámina de caras plano-paralelas de índice 1,5 y 2cm de espesor. Calcule el desplazamiento lateral d y grafique cómo varía cuando cambia el espesor.</w:t>
      </w:r>
    </w:p>
    <w:p w:rsidR="00684952" w:rsidRPr="00684952" w:rsidRDefault="00684952" w:rsidP="00684952">
      <w:pPr>
        <w:pStyle w:val="Textoindependiente"/>
        <w:numPr>
          <w:ilvl w:val="0"/>
          <w:numId w:val="8"/>
        </w:numPr>
        <w:tabs>
          <w:tab w:val="clear" w:pos="0"/>
          <w:tab w:val="clear" w:pos="708"/>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left" w:pos="1701"/>
          <w:tab w:val="left" w:pos="1843"/>
        </w:tabs>
        <w:suppressAutoHyphens w:val="0"/>
        <w:ind w:left="0" w:firstLine="0"/>
        <w:outlineLvl w:val="9"/>
        <w:rPr>
          <w:rFonts w:ascii="Microsoft Sans Serif" w:hAnsi="Microsoft Sans Serif" w:cs="Microsoft Sans Serif"/>
          <w:sz w:val="18"/>
        </w:rPr>
      </w:pPr>
      <w:r w:rsidRPr="00684952">
        <w:rPr>
          <w:rFonts w:ascii="Microsoft Sans Serif" w:hAnsi="Microsoft Sans Serif" w:cs="Microsoft Sans Serif"/>
          <w:sz w:val="18"/>
        </w:rPr>
        <w:t xml:space="preserve">Sobre un capa de 6cm de aceite (n= 1,573) flota una de 8cm de alcohol (n=1,450) En el fondo del recipiente que contiene a los líquidos hay una moneda de 1cm de radio. Calcule la posición de la imagen de la moneda (altura aparente) </w:t>
      </w:r>
    </w:p>
    <w:p w:rsidR="00684952" w:rsidRPr="00684952" w:rsidRDefault="00684952" w:rsidP="00684952">
      <w:pPr>
        <w:pStyle w:val="Textoindependiente"/>
        <w:numPr>
          <w:ilvl w:val="0"/>
          <w:numId w:val="8"/>
        </w:numPr>
        <w:tabs>
          <w:tab w:val="clear" w:pos="0"/>
          <w:tab w:val="clear" w:pos="708"/>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left" w:pos="1701"/>
          <w:tab w:val="left" w:pos="1843"/>
        </w:tabs>
        <w:suppressAutoHyphens w:val="0"/>
        <w:outlineLvl w:val="9"/>
        <w:rPr>
          <w:rFonts w:ascii="Microsoft Sans Serif" w:hAnsi="Microsoft Sans Serif" w:cs="Microsoft Sans Serif"/>
          <w:sz w:val="18"/>
        </w:rPr>
      </w:pPr>
      <w:r w:rsidRPr="00684952">
        <w:rPr>
          <w:rFonts w:ascii="Microsoft Sans Serif" w:hAnsi="Microsoft Sans Serif" w:cs="Microsoft Sans Serif"/>
          <w:noProof/>
          <w:sz w:val="18"/>
          <w:lang w:val="es-ES"/>
        </w:rPr>
        <w:drawing>
          <wp:anchor distT="0" distB="0" distL="114300" distR="114300" simplePos="0" relativeHeight="251681280" behindDoc="0" locked="0" layoutInCell="1" allowOverlap="1" wp14:anchorId="246EB12E" wp14:editId="458FF48C">
            <wp:simplePos x="0" y="0"/>
            <wp:positionH relativeFrom="margin">
              <wp:align>left</wp:align>
            </wp:positionH>
            <wp:positionV relativeFrom="paragraph">
              <wp:posOffset>11430</wp:posOffset>
            </wp:positionV>
            <wp:extent cx="2656205" cy="1715135"/>
            <wp:effectExtent l="0" t="0" r="0" b="0"/>
            <wp:wrapSquare wrapText="bothSides"/>
            <wp:docPr id="18" name="Imagen 18" descr="C:\Users\Samsungs\Pictures\mis TPss\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msungs\Pictures\mis TPss\prism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6205" cy="171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4952">
        <w:rPr>
          <w:rFonts w:ascii="Microsoft Sans Serif" w:hAnsi="Microsoft Sans Serif" w:cs="Microsoft Sans Serif"/>
          <w:sz w:val="18"/>
        </w:rPr>
        <w:t xml:space="preserve">Verifique si es correcto afirmar que para cualquier ángulo de incidencia en un prisma se cumple: </w:t>
      </w:r>
    </w:p>
    <w:p w:rsidR="00684952" w:rsidRDefault="00684952" w:rsidP="0068495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left" w:pos="1701"/>
          <w:tab w:val="left" w:pos="1843"/>
        </w:tabs>
        <w:suppressAutoHyphens w:val="0"/>
        <w:outlineLvl w:val="9"/>
        <w:rPr>
          <w:rFonts w:ascii="Microsoft Sans Serif" w:hAnsi="Microsoft Sans Serif" w:cs="Microsoft Sans Serif"/>
          <w:sz w:val="20"/>
        </w:rPr>
      </w:pPr>
    </w:p>
    <w:p w:rsidR="00684952" w:rsidRDefault="00684952" w:rsidP="00684952">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left" w:pos="1701"/>
          <w:tab w:val="left" w:pos="1843"/>
        </w:tabs>
        <w:suppressAutoHyphens w:val="0"/>
        <w:outlineLvl w:val="9"/>
        <w:rPr>
          <w:rFonts w:ascii="Microsoft Sans Serif" w:hAnsi="Microsoft Sans Serif" w:cs="Microsoft Sans Serif"/>
          <w:sz w:val="20"/>
        </w:rPr>
      </w:pPr>
      <m:oMathPara>
        <m:oMath>
          <m:f>
            <m:fPr>
              <m:ctrlPr>
                <w:rPr>
                  <w:rFonts w:ascii="Cambria Math" w:hAnsi="Cambria Math" w:cs="Microsoft Sans Serif"/>
                  <w:i/>
                  <w:sz w:val="20"/>
                </w:rPr>
              </m:ctrlPr>
            </m:fPr>
            <m:num>
              <m:r>
                <w:rPr>
                  <w:rFonts w:ascii="Cambria Math" w:hAnsi="Cambria Math" w:cs="Microsoft Sans Serif"/>
                  <w:sz w:val="20"/>
                </w:rPr>
                <m:t xml:space="preserve">sen </m:t>
              </m:r>
              <m:f>
                <m:fPr>
                  <m:ctrlPr>
                    <w:rPr>
                      <w:rFonts w:ascii="Cambria Math" w:hAnsi="Cambria Math" w:cs="Microsoft Sans Serif"/>
                      <w:i/>
                      <w:sz w:val="20"/>
                    </w:rPr>
                  </m:ctrlPr>
                </m:fPr>
                <m:num>
                  <m:r>
                    <w:rPr>
                      <w:rFonts w:ascii="Cambria Math" w:hAnsi="Cambria Math" w:cs="Microsoft Sans Serif"/>
                      <w:sz w:val="20"/>
                    </w:rPr>
                    <m:t>1</m:t>
                  </m:r>
                </m:num>
                <m:den>
                  <m:r>
                    <w:rPr>
                      <w:rFonts w:ascii="Cambria Math" w:hAnsi="Cambria Math" w:cs="Microsoft Sans Serif"/>
                      <w:sz w:val="20"/>
                    </w:rPr>
                    <m:t>2</m:t>
                  </m:r>
                </m:den>
              </m:f>
              <m:d>
                <m:dPr>
                  <m:ctrlPr>
                    <w:rPr>
                      <w:rFonts w:ascii="Cambria Math" w:hAnsi="Cambria Math" w:cs="Microsoft Sans Serif"/>
                      <w:i/>
                      <w:sz w:val="20"/>
                    </w:rPr>
                  </m:ctrlPr>
                </m:dPr>
                <m:e>
                  <m:r>
                    <w:rPr>
                      <w:rFonts w:ascii="Cambria Math" w:hAnsi="Cambria Math" w:cs="Microsoft Sans Serif"/>
                      <w:sz w:val="20"/>
                    </w:rPr>
                    <m:t>α+ δ</m:t>
                  </m:r>
                </m:e>
              </m:d>
            </m:num>
            <m:den>
              <m:r>
                <w:rPr>
                  <w:rFonts w:ascii="Cambria Math" w:hAnsi="Cambria Math" w:cs="Microsoft Sans Serif"/>
                  <w:sz w:val="20"/>
                </w:rPr>
                <m:t xml:space="preserve">sen </m:t>
              </m:r>
              <m:f>
                <m:fPr>
                  <m:ctrlPr>
                    <w:rPr>
                      <w:rFonts w:ascii="Cambria Math" w:hAnsi="Cambria Math" w:cs="Microsoft Sans Serif"/>
                      <w:i/>
                      <w:sz w:val="20"/>
                    </w:rPr>
                  </m:ctrlPr>
                </m:fPr>
                <m:num>
                  <m:r>
                    <w:rPr>
                      <w:rFonts w:ascii="Cambria Math" w:hAnsi="Cambria Math" w:cs="Microsoft Sans Serif"/>
                      <w:sz w:val="20"/>
                    </w:rPr>
                    <m:t>1</m:t>
                  </m:r>
                </m:num>
                <m:den>
                  <m:r>
                    <w:rPr>
                      <w:rFonts w:ascii="Cambria Math" w:hAnsi="Cambria Math" w:cs="Microsoft Sans Serif"/>
                      <w:sz w:val="20"/>
                    </w:rPr>
                    <m:t>2</m:t>
                  </m:r>
                </m:den>
              </m:f>
              <m:r>
                <w:rPr>
                  <w:rFonts w:ascii="Cambria Math" w:hAnsi="Cambria Math" w:cs="Microsoft Sans Serif"/>
                  <w:sz w:val="20"/>
                </w:rPr>
                <m:t>α</m:t>
              </m:r>
            </m:den>
          </m:f>
          <m:r>
            <w:rPr>
              <w:rFonts w:ascii="Cambria Math" w:hAnsi="Cambria Math" w:cs="Microsoft Sans Serif"/>
              <w:sz w:val="20"/>
            </w:rPr>
            <m:t>=n´</m:t>
          </m:r>
          <m:f>
            <m:fPr>
              <m:ctrlPr>
                <w:rPr>
                  <w:rFonts w:ascii="Cambria Math" w:hAnsi="Cambria Math" w:cs="Microsoft Sans Serif"/>
                  <w:i/>
                  <w:sz w:val="20"/>
                </w:rPr>
              </m:ctrlPr>
            </m:fPr>
            <m:num>
              <m:func>
                <m:funcPr>
                  <m:ctrlPr>
                    <w:rPr>
                      <w:rFonts w:ascii="Cambria Math" w:hAnsi="Cambria Math" w:cs="Microsoft Sans Serif"/>
                      <w:i/>
                      <w:sz w:val="20"/>
                    </w:rPr>
                  </m:ctrlPr>
                </m:funcPr>
                <m:fName>
                  <m:r>
                    <m:rPr>
                      <m:sty m:val="p"/>
                    </m:rPr>
                    <w:rPr>
                      <w:rFonts w:ascii="Cambria Math" w:hAnsi="Cambria Math" w:cs="Microsoft Sans Serif"/>
                      <w:sz w:val="20"/>
                    </w:rPr>
                    <m:t>cos</m:t>
                  </m:r>
                </m:fName>
                <m:e>
                  <m:f>
                    <m:fPr>
                      <m:ctrlPr>
                        <w:rPr>
                          <w:rFonts w:ascii="Cambria Math" w:hAnsi="Cambria Math" w:cs="Microsoft Sans Serif"/>
                          <w:i/>
                          <w:sz w:val="20"/>
                        </w:rPr>
                      </m:ctrlPr>
                    </m:fPr>
                    <m:num>
                      <m:r>
                        <w:rPr>
                          <w:rFonts w:ascii="Cambria Math" w:hAnsi="Cambria Math" w:cs="Microsoft Sans Serif"/>
                          <w:sz w:val="20"/>
                        </w:rPr>
                        <m:t>1</m:t>
                      </m:r>
                    </m:num>
                    <m:den>
                      <m:r>
                        <w:rPr>
                          <w:rFonts w:ascii="Cambria Math" w:hAnsi="Cambria Math" w:cs="Microsoft Sans Serif"/>
                          <w:sz w:val="20"/>
                        </w:rPr>
                        <m:t>2</m:t>
                      </m:r>
                    </m:den>
                  </m:f>
                  <m:r>
                    <w:rPr>
                      <w:rFonts w:ascii="Cambria Math" w:hAnsi="Cambria Math" w:cs="Microsoft Sans Serif"/>
                      <w:sz w:val="20"/>
                    </w:rPr>
                    <m:t>(</m:t>
                  </m:r>
                  <m:sSub>
                    <m:sSubPr>
                      <m:ctrlPr>
                        <w:rPr>
                          <w:rFonts w:ascii="Cambria Math" w:hAnsi="Cambria Math" w:cs="Microsoft Sans Serif"/>
                          <w:i/>
                          <w:sz w:val="20"/>
                        </w:rPr>
                      </m:ctrlPr>
                    </m:sSubPr>
                    <m:e>
                      <m:r>
                        <w:rPr>
                          <w:rFonts w:ascii="Cambria Math" w:hAnsi="Cambria Math" w:cs="Microsoft Sans Serif"/>
                          <w:sz w:val="20"/>
                        </w:rPr>
                        <m:t>ϕ´</m:t>
                      </m:r>
                    </m:e>
                    <m:sub>
                      <m:r>
                        <w:rPr>
                          <w:rFonts w:ascii="Cambria Math" w:hAnsi="Cambria Math" w:cs="Microsoft Sans Serif"/>
                          <w:sz w:val="20"/>
                        </w:rPr>
                        <m:t>1</m:t>
                      </m:r>
                    </m:sub>
                  </m:sSub>
                  <m:r>
                    <w:rPr>
                      <w:rFonts w:ascii="Cambria Math" w:hAnsi="Cambria Math" w:cs="Microsoft Sans Serif"/>
                      <w:sz w:val="20"/>
                    </w:rPr>
                    <m:t xml:space="preserve">- </m:t>
                  </m:r>
                  <m:sSub>
                    <m:sSubPr>
                      <m:ctrlPr>
                        <w:rPr>
                          <w:rFonts w:ascii="Cambria Math" w:hAnsi="Cambria Math" w:cs="Microsoft Sans Serif"/>
                          <w:i/>
                          <w:sz w:val="20"/>
                        </w:rPr>
                      </m:ctrlPr>
                    </m:sSubPr>
                    <m:e>
                      <m:r>
                        <w:rPr>
                          <w:rFonts w:ascii="Cambria Math" w:hAnsi="Cambria Math" w:cs="Microsoft Sans Serif"/>
                          <w:sz w:val="20"/>
                        </w:rPr>
                        <m:t>ϕ´</m:t>
                      </m:r>
                    </m:e>
                    <m:sub>
                      <m:r>
                        <w:rPr>
                          <w:rFonts w:ascii="Cambria Math" w:hAnsi="Cambria Math" w:cs="Microsoft Sans Serif"/>
                          <w:sz w:val="20"/>
                        </w:rPr>
                        <m:t>2</m:t>
                      </m:r>
                    </m:sub>
                  </m:sSub>
                  <m:r>
                    <w:rPr>
                      <w:rFonts w:ascii="Cambria Math" w:hAnsi="Cambria Math" w:cs="Microsoft Sans Serif"/>
                      <w:sz w:val="20"/>
                    </w:rPr>
                    <m:t xml:space="preserve">) </m:t>
                  </m:r>
                </m:e>
              </m:func>
            </m:num>
            <m:den>
              <m:func>
                <m:funcPr>
                  <m:ctrlPr>
                    <w:rPr>
                      <w:rFonts w:ascii="Cambria Math" w:hAnsi="Cambria Math" w:cs="Microsoft Sans Serif"/>
                      <w:i/>
                      <w:sz w:val="20"/>
                    </w:rPr>
                  </m:ctrlPr>
                </m:funcPr>
                <m:fName>
                  <m:r>
                    <m:rPr>
                      <m:sty m:val="p"/>
                    </m:rPr>
                    <w:rPr>
                      <w:rFonts w:ascii="Cambria Math" w:hAnsi="Cambria Math" w:cs="Microsoft Sans Serif"/>
                      <w:sz w:val="20"/>
                    </w:rPr>
                    <m:t>cos</m:t>
                  </m:r>
                </m:fName>
                <m:e>
                  <m:f>
                    <m:fPr>
                      <m:ctrlPr>
                        <w:rPr>
                          <w:rFonts w:ascii="Cambria Math" w:hAnsi="Cambria Math" w:cs="Microsoft Sans Serif"/>
                          <w:i/>
                          <w:sz w:val="20"/>
                        </w:rPr>
                      </m:ctrlPr>
                    </m:fPr>
                    <m:num>
                      <m:r>
                        <w:rPr>
                          <w:rFonts w:ascii="Cambria Math" w:hAnsi="Cambria Math" w:cs="Microsoft Sans Serif"/>
                          <w:sz w:val="20"/>
                        </w:rPr>
                        <m:t>1</m:t>
                      </m:r>
                    </m:num>
                    <m:den>
                      <m:r>
                        <w:rPr>
                          <w:rFonts w:ascii="Cambria Math" w:hAnsi="Cambria Math" w:cs="Microsoft Sans Serif"/>
                          <w:sz w:val="20"/>
                        </w:rPr>
                        <m:t>2</m:t>
                      </m:r>
                    </m:den>
                  </m:f>
                  <m:r>
                    <w:rPr>
                      <w:rFonts w:ascii="Cambria Math" w:hAnsi="Cambria Math" w:cs="Microsoft Sans Serif"/>
                      <w:sz w:val="20"/>
                    </w:rPr>
                    <m:t>(</m:t>
                  </m:r>
                  <m:sSub>
                    <m:sSubPr>
                      <m:ctrlPr>
                        <w:rPr>
                          <w:rFonts w:ascii="Cambria Math" w:hAnsi="Cambria Math" w:cs="Microsoft Sans Serif"/>
                          <w:i/>
                          <w:sz w:val="20"/>
                        </w:rPr>
                      </m:ctrlPr>
                    </m:sSubPr>
                    <m:e>
                      <m:r>
                        <w:rPr>
                          <w:rFonts w:ascii="Cambria Math" w:hAnsi="Cambria Math" w:cs="Microsoft Sans Serif"/>
                          <w:sz w:val="20"/>
                        </w:rPr>
                        <m:t>ϕ</m:t>
                      </m:r>
                    </m:e>
                    <m:sub>
                      <m:r>
                        <w:rPr>
                          <w:rFonts w:ascii="Cambria Math" w:hAnsi="Cambria Math" w:cs="Microsoft Sans Serif"/>
                          <w:sz w:val="20"/>
                        </w:rPr>
                        <m:t>1</m:t>
                      </m:r>
                    </m:sub>
                  </m:sSub>
                  <m:r>
                    <w:rPr>
                      <w:rFonts w:ascii="Cambria Math" w:hAnsi="Cambria Math" w:cs="Microsoft Sans Serif"/>
                      <w:sz w:val="20"/>
                    </w:rPr>
                    <m:t xml:space="preserve">- </m:t>
                  </m:r>
                  <m:sSub>
                    <m:sSubPr>
                      <m:ctrlPr>
                        <w:rPr>
                          <w:rFonts w:ascii="Cambria Math" w:hAnsi="Cambria Math" w:cs="Microsoft Sans Serif"/>
                          <w:i/>
                          <w:sz w:val="20"/>
                        </w:rPr>
                      </m:ctrlPr>
                    </m:sSubPr>
                    <m:e>
                      <m:r>
                        <w:rPr>
                          <w:rFonts w:ascii="Cambria Math" w:hAnsi="Cambria Math" w:cs="Microsoft Sans Serif"/>
                          <w:sz w:val="20"/>
                        </w:rPr>
                        <m:t>ϕ</m:t>
                      </m:r>
                    </m:e>
                    <m:sub>
                      <m:r>
                        <w:rPr>
                          <w:rFonts w:ascii="Cambria Math" w:hAnsi="Cambria Math" w:cs="Microsoft Sans Serif"/>
                          <w:sz w:val="20"/>
                        </w:rPr>
                        <m:t>2</m:t>
                      </m:r>
                    </m:sub>
                  </m:sSub>
                  <m:r>
                    <w:rPr>
                      <w:rFonts w:ascii="Cambria Math" w:hAnsi="Cambria Math" w:cs="Microsoft Sans Serif"/>
                      <w:sz w:val="20"/>
                    </w:rPr>
                    <m:t xml:space="preserve">) </m:t>
                  </m:r>
                </m:e>
              </m:func>
            </m:den>
          </m:f>
        </m:oMath>
      </m:oMathPara>
    </w:p>
    <w:p w:rsidR="00684952" w:rsidRPr="00684952" w:rsidRDefault="00684952" w:rsidP="00684952">
      <w:pPr>
        <w:rPr>
          <w:rFonts w:ascii="Microsoft Sans Serif" w:hAnsi="Microsoft Sans Serif" w:cs="Microsoft Sans Serif"/>
          <w:sz w:val="18"/>
          <w:szCs w:val="20"/>
        </w:rPr>
      </w:pPr>
      <w:r w:rsidRPr="00684952">
        <w:rPr>
          <w:rFonts w:ascii="Microsoft Sans Serif" w:hAnsi="Microsoft Sans Serif" w:cs="Microsoft Sans Serif"/>
          <w:sz w:val="18"/>
          <w:szCs w:val="20"/>
        </w:rPr>
        <w:t>Y si se considera desviación mínima, el segundo miembro se reduca a n´: índice relativo del vidrio con respecto al medio.</w:t>
      </w:r>
    </w:p>
    <w:p w:rsidR="00684952" w:rsidRPr="00684952" w:rsidRDefault="00684952" w:rsidP="00684952">
      <w:pPr>
        <w:pStyle w:val="ProblemaNro"/>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rPr>
          <w:rFonts w:ascii="Microsoft Sans Serif" w:hAnsi="Microsoft Sans Serif" w:cs="Microsoft Sans Serif"/>
          <w:color w:val="000000"/>
          <w:sz w:val="16"/>
          <w:lang w:val="es-ES_tradnl"/>
        </w:rPr>
      </w:pPr>
    </w:p>
    <w:p w:rsidR="00684952" w:rsidRPr="00DF0D14" w:rsidRDefault="00DF0D14" w:rsidP="00684952">
      <w:pPr>
        <w:pStyle w:val="Textoindependiente"/>
        <w:numPr>
          <w:ilvl w:val="0"/>
          <w:numId w:val="8"/>
        </w:numPr>
        <w:tabs>
          <w:tab w:val="clear" w:pos="0"/>
          <w:tab w:val="clear" w:pos="708"/>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left" w:pos="1701"/>
          <w:tab w:val="left" w:pos="1843"/>
        </w:tabs>
        <w:suppressAutoHyphens w:val="0"/>
        <w:ind w:left="0" w:firstLine="0"/>
        <w:outlineLvl w:val="9"/>
        <w:rPr>
          <w:rFonts w:ascii="Microsoft Sans Serif" w:hAnsi="Microsoft Sans Serif" w:cs="Microsoft Sans Serif"/>
          <w:color w:val="000000"/>
          <w:sz w:val="16"/>
          <w:lang w:val="es-ES_tradnl"/>
        </w:rPr>
      </w:pPr>
      <w:bookmarkStart w:id="0" w:name="_GoBack"/>
      <w:bookmarkEnd w:id="0"/>
      <w:r w:rsidRPr="009314A2">
        <w:rPr>
          <w:rFonts w:ascii="Microsoft Sans Serif" w:hAnsi="Microsoft Sans Serif" w:cs="Microsoft Sans Serif"/>
          <w:noProof/>
          <w:color w:val="000000"/>
          <w:sz w:val="18"/>
          <w:lang w:val="es-ES"/>
        </w:rPr>
        <w:drawing>
          <wp:anchor distT="0" distB="0" distL="114300" distR="114300" simplePos="0" relativeHeight="251668992" behindDoc="0" locked="0" layoutInCell="1" allowOverlap="1" wp14:anchorId="73AE5FA5" wp14:editId="039827A5">
            <wp:simplePos x="0" y="0"/>
            <wp:positionH relativeFrom="margin">
              <wp:align>left</wp:align>
            </wp:positionH>
            <wp:positionV relativeFrom="paragraph">
              <wp:posOffset>299720</wp:posOffset>
            </wp:positionV>
            <wp:extent cx="2311400" cy="1123315"/>
            <wp:effectExtent l="0" t="0" r="0" b="63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lum bright="-12000" contrast="24000"/>
                      <a:extLst>
                        <a:ext uri="{28A0092B-C50C-407E-A947-70E740481C1C}">
                          <a14:useLocalDpi xmlns:a14="http://schemas.microsoft.com/office/drawing/2010/main" val="0"/>
                        </a:ext>
                      </a:extLst>
                    </a:blip>
                    <a:srcRect/>
                    <a:stretch>
                      <a:fillRect/>
                    </a:stretch>
                  </pic:blipFill>
                  <pic:spPr bwMode="auto">
                    <a:xfrm>
                      <a:off x="0" y="0"/>
                      <a:ext cx="2311400"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684952" w:rsidRPr="00684952">
        <w:rPr>
          <w:rFonts w:ascii="Microsoft Sans Serif" w:hAnsi="Microsoft Sans Serif" w:cs="Microsoft Sans Serif"/>
          <w:sz w:val="18"/>
        </w:rPr>
        <w:t>Busque en su libro de texto la definición de dispersión y poder dispersivo para un prisma. Copie en su hoja de práctico</w:t>
      </w:r>
    </w:p>
    <w:p w:rsidR="00DF0D14" w:rsidRDefault="00DF0D14" w:rsidP="00DF0D14">
      <w:pPr>
        <w:pStyle w:val="ProblemaNro"/>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ind w:left="0" w:firstLine="0"/>
        <w:rPr>
          <w:rFonts w:ascii="Microsoft Sans Serif" w:hAnsi="Microsoft Sans Serif" w:cs="Microsoft Sans Serif"/>
          <w:color w:val="000000"/>
          <w:sz w:val="18"/>
          <w:lang w:val="es-ES_tradnl"/>
        </w:rPr>
      </w:pPr>
      <w:r w:rsidRPr="009314A2">
        <w:rPr>
          <w:rFonts w:ascii="Microsoft Sans Serif" w:hAnsi="Microsoft Sans Serif" w:cs="Microsoft Sans Serif"/>
          <w:color w:val="000000"/>
          <w:sz w:val="18"/>
          <w:lang w:val="es-ES_tradnl"/>
        </w:rPr>
        <w:t xml:space="preserve">Una esfera sólida de vidrio cuyo radio es R y cuyo índice de refracción es 1,5 tiene un hemisferio plateado como se indica en la figura. Se coloca un pequeño objeto sobre la recta que pasa por el centro de la esfera y el centro del hemisferio no plateado, a una distancia 2R del vértice. Encuentre gráfica y analíticamente la posición de las imágenes </w:t>
      </w:r>
    </w:p>
    <w:p w:rsidR="00DF0D14" w:rsidRPr="00684952" w:rsidRDefault="00DF0D14" w:rsidP="00DF0D14">
      <w:pPr>
        <w:pStyle w:val="Textoindependiente"/>
        <w:tabs>
          <w:tab w:val="clear" w:pos="0"/>
          <w:tab w:val="clear" w:pos="708"/>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left" w:pos="1701"/>
          <w:tab w:val="left" w:pos="1843"/>
        </w:tabs>
        <w:suppressAutoHyphens w:val="0"/>
        <w:outlineLvl w:val="9"/>
        <w:rPr>
          <w:rFonts w:ascii="Microsoft Sans Serif" w:hAnsi="Microsoft Sans Serif" w:cs="Microsoft Sans Serif"/>
          <w:color w:val="000000"/>
          <w:sz w:val="16"/>
          <w:lang w:val="es-ES_tradnl"/>
        </w:rPr>
      </w:pPr>
    </w:p>
    <w:sectPr w:rsidR="00DF0D14" w:rsidRPr="00684952" w:rsidSect="00B80579">
      <w:pgSz w:w="11906" w:h="16838"/>
      <w:pgMar w:top="540" w:right="746" w:bottom="5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701D"/>
    <w:multiLevelType w:val="multilevel"/>
    <w:tmpl w:val="3C120F36"/>
    <w:lvl w:ilvl="0">
      <w:start w:val="1"/>
      <w:numFmt w:val="decimal"/>
      <w:lvlText w:val="Problema %1)"/>
      <w:lvlJc w:val="left"/>
      <w:pPr>
        <w:tabs>
          <w:tab w:val="num" w:pos="360"/>
        </w:tabs>
        <w:ind w:left="360" w:hanging="360"/>
      </w:pPr>
      <w:rPr>
        <w:rFonts w:ascii="Calibri" w:hAnsi="Calibri" w:hint="default"/>
        <w:sz w:val="22"/>
      </w:rPr>
    </w:lvl>
    <w:lvl w:ilvl="1">
      <w:start w:val="1"/>
      <w:numFmt w:val="lowerLetter"/>
      <w:lvlText w:val="%2)"/>
      <w:lvlJc w:val="left"/>
      <w:pPr>
        <w:tabs>
          <w:tab w:val="num" w:pos="720"/>
        </w:tabs>
        <w:ind w:left="720" w:hanging="360"/>
      </w:pPr>
      <w:rPr>
        <w:rFonts w:ascii="Calibri" w:hAnsi="Calibri" w:hint="default"/>
        <w:sz w:val="20"/>
      </w:rPr>
    </w:lvl>
    <w:lvl w:ilvl="2">
      <w:start w:val="2"/>
      <w:numFmt w:val="lowerLetter"/>
      <w:lvlText w:val="%3)"/>
      <w:lvlJc w:val="left"/>
      <w:pPr>
        <w:tabs>
          <w:tab w:val="num" w:pos="1800"/>
        </w:tabs>
        <w:ind w:left="947" w:hanging="22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6B6C6E"/>
    <w:multiLevelType w:val="multilevel"/>
    <w:tmpl w:val="6378567E"/>
    <w:lvl w:ilvl="0">
      <w:start w:val="1"/>
      <w:numFmt w:val="decimal"/>
      <w:lvlText w:val="Ejercicio %1"/>
      <w:lvlJc w:val="left"/>
      <w:pPr>
        <w:tabs>
          <w:tab w:val="num" w:pos="1440"/>
        </w:tabs>
        <w:ind w:left="360" w:hanging="360"/>
      </w:pPr>
      <w:rPr>
        <w:rFonts w:ascii="Verdana" w:hAnsi="Verdana" w:hint="default"/>
        <w:b/>
        <w:i w:val="0"/>
        <w:sz w:val="18"/>
        <w:szCs w:val="28"/>
      </w:rPr>
    </w:lvl>
    <w:lvl w:ilvl="1">
      <w:start w:val="1"/>
      <w:numFmt w:val="lowerLetter"/>
      <w:lvlRestart w:val="0"/>
      <w:lvlText w:val="%2)"/>
      <w:lvlJc w:val="left"/>
      <w:pPr>
        <w:tabs>
          <w:tab w:val="num" w:pos="284"/>
        </w:tabs>
        <w:ind w:left="0" w:firstLine="0"/>
      </w:pPr>
      <w:rPr>
        <w:rFonts w:ascii="Verdana" w:hAnsi="Verdana" w:cs="Times New Roman" w:hint="default"/>
        <w:b w:val="0"/>
        <w:i w:val="0"/>
        <w:sz w:val="18"/>
        <w:szCs w:val="28"/>
      </w:rPr>
    </w:lvl>
    <w:lvl w:ilvl="2">
      <w:start w:val="1"/>
      <w:numFmt w:val="decimal"/>
      <w:lvlText w:val="%3)"/>
      <w:lvlJc w:val="right"/>
      <w:pPr>
        <w:tabs>
          <w:tab w:val="num" w:pos="567"/>
        </w:tabs>
        <w:ind w:left="567" w:firstLine="227"/>
      </w:pPr>
      <w:rPr>
        <w:rFonts w:ascii="Verdana" w:hAnsi="Verdana" w:hint="default"/>
        <w:sz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31055AD"/>
    <w:multiLevelType w:val="multilevel"/>
    <w:tmpl w:val="7E5E70C8"/>
    <w:lvl w:ilvl="0">
      <w:start w:val="2"/>
      <w:numFmt w:val="decimal"/>
      <w:lvlText w:val="Problema %1)"/>
      <w:lvlJc w:val="left"/>
      <w:pPr>
        <w:tabs>
          <w:tab w:val="num" w:pos="360"/>
        </w:tabs>
        <w:ind w:left="360" w:hanging="360"/>
      </w:pPr>
      <w:rPr>
        <w:rFonts w:ascii="Calibri" w:hAnsi="Calibri" w:hint="default"/>
        <w:sz w:val="22"/>
      </w:rPr>
    </w:lvl>
    <w:lvl w:ilvl="1">
      <w:start w:val="1"/>
      <w:numFmt w:val="lowerLetter"/>
      <w:lvlText w:val="%2)"/>
      <w:lvlJc w:val="left"/>
      <w:pPr>
        <w:tabs>
          <w:tab w:val="num" w:pos="720"/>
        </w:tabs>
        <w:ind w:left="720" w:hanging="360"/>
      </w:pPr>
      <w:rPr>
        <w:rFonts w:ascii="Calibri" w:hAnsi="Calibri" w:hint="default"/>
        <w:sz w:val="20"/>
      </w:rPr>
    </w:lvl>
    <w:lvl w:ilvl="2">
      <w:start w:val="1"/>
      <w:numFmt w:val="upperRoman"/>
      <w:lvlText w:val="%3)"/>
      <w:lvlJc w:val="left"/>
      <w:pPr>
        <w:tabs>
          <w:tab w:val="num" w:pos="964"/>
        </w:tabs>
        <w:ind w:left="947" w:hanging="22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55E445B"/>
    <w:multiLevelType w:val="multilevel"/>
    <w:tmpl w:val="7196037C"/>
    <w:lvl w:ilvl="0">
      <w:start w:val="2"/>
      <w:numFmt w:val="decimal"/>
      <w:lvlText w:val="Problema %1)"/>
      <w:lvlJc w:val="left"/>
      <w:pPr>
        <w:tabs>
          <w:tab w:val="num" w:pos="360"/>
        </w:tabs>
        <w:ind w:left="360" w:hanging="360"/>
      </w:pPr>
      <w:rPr>
        <w:rFonts w:ascii="Calibri" w:hAnsi="Calibri" w:hint="default"/>
        <w:sz w:val="22"/>
      </w:rPr>
    </w:lvl>
    <w:lvl w:ilvl="1">
      <w:start w:val="1"/>
      <w:numFmt w:val="lowerLetter"/>
      <w:lvlText w:val="%2)"/>
      <w:lvlJc w:val="left"/>
      <w:pPr>
        <w:tabs>
          <w:tab w:val="num" w:pos="720"/>
        </w:tabs>
        <w:ind w:left="720" w:hanging="360"/>
      </w:pPr>
      <w:rPr>
        <w:rFonts w:ascii="Calibri" w:hAnsi="Calibri" w:hint="default"/>
        <w:sz w:val="20"/>
      </w:rPr>
    </w:lvl>
    <w:lvl w:ilvl="2">
      <w:start w:val="1"/>
      <w:numFmt w:val="upperRoman"/>
      <w:lvlText w:val="%3)"/>
      <w:lvlJc w:val="left"/>
      <w:pPr>
        <w:tabs>
          <w:tab w:val="num" w:pos="1800"/>
        </w:tabs>
        <w:ind w:left="947" w:hanging="22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26051C8"/>
    <w:multiLevelType w:val="multilevel"/>
    <w:tmpl w:val="7E5E70C8"/>
    <w:lvl w:ilvl="0">
      <w:start w:val="2"/>
      <w:numFmt w:val="decimal"/>
      <w:lvlText w:val="Problema %1)"/>
      <w:lvlJc w:val="left"/>
      <w:pPr>
        <w:tabs>
          <w:tab w:val="num" w:pos="360"/>
        </w:tabs>
        <w:ind w:left="360" w:hanging="360"/>
      </w:pPr>
      <w:rPr>
        <w:rFonts w:ascii="Calibri" w:hAnsi="Calibri" w:hint="default"/>
        <w:sz w:val="22"/>
      </w:rPr>
    </w:lvl>
    <w:lvl w:ilvl="1">
      <w:start w:val="1"/>
      <w:numFmt w:val="lowerLetter"/>
      <w:lvlText w:val="%2)"/>
      <w:lvlJc w:val="left"/>
      <w:pPr>
        <w:tabs>
          <w:tab w:val="num" w:pos="720"/>
        </w:tabs>
        <w:ind w:left="720" w:hanging="360"/>
      </w:pPr>
      <w:rPr>
        <w:rFonts w:ascii="Calibri" w:hAnsi="Calibri" w:hint="default"/>
        <w:sz w:val="20"/>
      </w:rPr>
    </w:lvl>
    <w:lvl w:ilvl="2">
      <w:start w:val="1"/>
      <w:numFmt w:val="upperRoman"/>
      <w:lvlText w:val="%3)"/>
      <w:lvlJc w:val="left"/>
      <w:pPr>
        <w:tabs>
          <w:tab w:val="num" w:pos="964"/>
        </w:tabs>
        <w:ind w:left="947" w:hanging="22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494E19"/>
    <w:multiLevelType w:val="multilevel"/>
    <w:tmpl w:val="6378567E"/>
    <w:lvl w:ilvl="0">
      <w:start w:val="1"/>
      <w:numFmt w:val="decimal"/>
      <w:lvlText w:val="Ejercicio %1"/>
      <w:lvlJc w:val="left"/>
      <w:pPr>
        <w:tabs>
          <w:tab w:val="num" w:pos="1440"/>
        </w:tabs>
        <w:ind w:left="360" w:hanging="360"/>
      </w:pPr>
      <w:rPr>
        <w:rFonts w:ascii="Verdana" w:hAnsi="Verdana" w:hint="default"/>
        <w:b/>
        <w:i w:val="0"/>
        <w:sz w:val="18"/>
        <w:szCs w:val="28"/>
      </w:rPr>
    </w:lvl>
    <w:lvl w:ilvl="1">
      <w:start w:val="1"/>
      <w:numFmt w:val="lowerLetter"/>
      <w:lvlRestart w:val="0"/>
      <w:lvlText w:val="%2)"/>
      <w:lvlJc w:val="left"/>
      <w:pPr>
        <w:tabs>
          <w:tab w:val="num" w:pos="284"/>
        </w:tabs>
        <w:ind w:left="0" w:firstLine="0"/>
      </w:pPr>
      <w:rPr>
        <w:rFonts w:ascii="Verdana" w:hAnsi="Verdana" w:cs="Times New Roman" w:hint="default"/>
        <w:b w:val="0"/>
        <w:i w:val="0"/>
        <w:sz w:val="18"/>
        <w:szCs w:val="28"/>
      </w:rPr>
    </w:lvl>
    <w:lvl w:ilvl="2">
      <w:start w:val="1"/>
      <w:numFmt w:val="decimal"/>
      <w:lvlText w:val="%3)"/>
      <w:lvlJc w:val="right"/>
      <w:pPr>
        <w:tabs>
          <w:tab w:val="num" w:pos="567"/>
        </w:tabs>
        <w:ind w:left="567" w:firstLine="227"/>
      </w:pPr>
      <w:rPr>
        <w:rFonts w:ascii="Verdana" w:hAnsi="Verdana" w:hint="default"/>
        <w:sz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90E2609"/>
    <w:multiLevelType w:val="multilevel"/>
    <w:tmpl w:val="759655CC"/>
    <w:lvl w:ilvl="0">
      <w:start w:val="1"/>
      <w:numFmt w:val="decimal"/>
      <w:lvlText w:val="Ejercicio %1"/>
      <w:lvlJc w:val="left"/>
      <w:pPr>
        <w:tabs>
          <w:tab w:val="num" w:pos="1440"/>
        </w:tabs>
        <w:ind w:left="360" w:hanging="360"/>
      </w:pPr>
      <w:rPr>
        <w:rFonts w:ascii="Verdana" w:hAnsi="Verdana" w:hint="default"/>
        <w:b/>
        <w:i w:val="0"/>
        <w:sz w:val="18"/>
        <w:szCs w:val="28"/>
      </w:rPr>
    </w:lvl>
    <w:lvl w:ilvl="1">
      <w:start w:val="1"/>
      <w:numFmt w:val="lowerLetter"/>
      <w:lvlRestart w:val="0"/>
      <w:lvlText w:val="%2)"/>
      <w:lvlJc w:val="left"/>
      <w:pPr>
        <w:tabs>
          <w:tab w:val="num" w:pos="720"/>
        </w:tabs>
        <w:ind w:left="0" w:firstLine="0"/>
      </w:pPr>
      <w:rPr>
        <w:rFonts w:ascii="Verdana" w:hAnsi="Verdana" w:cs="Times New Roman" w:hint="default"/>
        <w:b w:val="0"/>
        <w:i w:val="0"/>
        <w:sz w:val="18"/>
        <w:szCs w:val="28"/>
      </w:rPr>
    </w:lvl>
    <w:lvl w:ilvl="2">
      <w:start w:val="1"/>
      <w:numFmt w:val="decimal"/>
      <w:lvlText w:val="%3)"/>
      <w:lvlJc w:val="right"/>
      <w:pPr>
        <w:tabs>
          <w:tab w:val="num" w:pos="567"/>
        </w:tabs>
        <w:ind w:left="567" w:firstLine="227"/>
      </w:pPr>
      <w:rPr>
        <w:rFonts w:ascii="Verdana" w:hAnsi="Verdana" w:hint="default"/>
        <w:sz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CA0FFE"/>
    <w:multiLevelType w:val="multilevel"/>
    <w:tmpl w:val="7E5E70C8"/>
    <w:lvl w:ilvl="0">
      <w:start w:val="2"/>
      <w:numFmt w:val="decimal"/>
      <w:lvlText w:val="Problema %1)"/>
      <w:lvlJc w:val="left"/>
      <w:pPr>
        <w:tabs>
          <w:tab w:val="num" w:pos="360"/>
        </w:tabs>
        <w:ind w:left="360" w:hanging="360"/>
      </w:pPr>
      <w:rPr>
        <w:rFonts w:ascii="Calibri" w:hAnsi="Calibri" w:hint="default"/>
        <w:sz w:val="22"/>
      </w:rPr>
    </w:lvl>
    <w:lvl w:ilvl="1">
      <w:start w:val="1"/>
      <w:numFmt w:val="lowerLetter"/>
      <w:lvlText w:val="%2)"/>
      <w:lvlJc w:val="left"/>
      <w:pPr>
        <w:tabs>
          <w:tab w:val="num" w:pos="720"/>
        </w:tabs>
        <w:ind w:left="720" w:hanging="360"/>
      </w:pPr>
      <w:rPr>
        <w:rFonts w:ascii="Calibri" w:hAnsi="Calibri" w:hint="default"/>
        <w:sz w:val="20"/>
      </w:rPr>
    </w:lvl>
    <w:lvl w:ilvl="2">
      <w:start w:val="1"/>
      <w:numFmt w:val="upperRoman"/>
      <w:lvlText w:val="%3)"/>
      <w:lvlJc w:val="left"/>
      <w:pPr>
        <w:tabs>
          <w:tab w:val="num" w:pos="964"/>
        </w:tabs>
        <w:ind w:left="947" w:hanging="22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3433CB"/>
    <w:multiLevelType w:val="hybridMultilevel"/>
    <w:tmpl w:val="B95A4FA0"/>
    <w:lvl w:ilvl="0" w:tplc="7EFA9C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39064E2"/>
    <w:multiLevelType w:val="multilevel"/>
    <w:tmpl w:val="3C120F36"/>
    <w:lvl w:ilvl="0">
      <w:start w:val="1"/>
      <w:numFmt w:val="decimal"/>
      <w:lvlText w:val="Problema %1)"/>
      <w:lvlJc w:val="left"/>
      <w:pPr>
        <w:tabs>
          <w:tab w:val="num" w:pos="360"/>
        </w:tabs>
        <w:ind w:left="360" w:hanging="360"/>
      </w:pPr>
      <w:rPr>
        <w:rFonts w:ascii="Calibri" w:hAnsi="Calibri" w:hint="default"/>
        <w:sz w:val="22"/>
      </w:rPr>
    </w:lvl>
    <w:lvl w:ilvl="1">
      <w:start w:val="1"/>
      <w:numFmt w:val="lowerLetter"/>
      <w:lvlText w:val="%2)"/>
      <w:lvlJc w:val="left"/>
      <w:pPr>
        <w:tabs>
          <w:tab w:val="num" w:pos="720"/>
        </w:tabs>
        <w:ind w:left="720" w:hanging="360"/>
      </w:pPr>
      <w:rPr>
        <w:rFonts w:ascii="Calibri" w:hAnsi="Calibri" w:hint="default"/>
        <w:sz w:val="20"/>
      </w:rPr>
    </w:lvl>
    <w:lvl w:ilvl="2">
      <w:start w:val="2"/>
      <w:numFmt w:val="lowerLetter"/>
      <w:lvlText w:val="%3)"/>
      <w:lvlJc w:val="left"/>
      <w:pPr>
        <w:tabs>
          <w:tab w:val="num" w:pos="1800"/>
        </w:tabs>
        <w:ind w:left="947" w:hanging="22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D4702A2"/>
    <w:multiLevelType w:val="multilevel"/>
    <w:tmpl w:val="008401D6"/>
    <w:lvl w:ilvl="0">
      <w:start w:val="1"/>
      <w:numFmt w:val="decimal"/>
      <w:lvlText w:val="Ejercicio %1"/>
      <w:lvlJc w:val="left"/>
      <w:pPr>
        <w:tabs>
          <w:tab w:val="num" w:pos="1440"/>
        </w:tabs>
        <w:ind w:left="360" w:hanging="360"/>
      </w:pPr>
      <w:rPr>
        <w:rFonts w:ascii="Trebuchet MS" w:hAnsi="Trebuchet MS" w:hint="default"/>
        <w:b/>
        <w:i w:val="0"/>
        <w:sz w:val="20"/>
        <w:szCs w:val="28"/>
      </w:rPr>
    </w:lvl>
    <w:lvl w:ilvl="1">
      <w:start w:val="1"/>
      <w:numFmt w:val="lowerLetter"/>
      <w:lvlRestart w:val="0"/>
      <w:lvlText w:val="%2)"/>
      <w:lvlJc w:val="left"/>
      <w:pPr>
        <w:tabs>
          <w:tab w:val="num" w:pos="720"/>
        </w:tabs>
        <w:ind w:left="0" w:firstLine="0"/>
      </w:pPr>
      <w:rPr>
        <w:rFonts w:ascii="Trebuchet MS" w:hAnsi="Trebuchet MS" w:cs="Times New Roman" w:hint="default"/>
        <w:b w:val="0"/>
        <w:i w:val="0"/>
        <w:sz w:val="20"/>
        <w:szCs w:val="28"/>
      </w:rPr>
    </w:lvl>
    <w:lvl w:ilvl="2">
      <w:start w:val="1"/>
      <w:numFmt w:val="lowerLetter"/>
      <w:lvlText w:val="%3)"/>
      <w:lvlJc w:val="right"/>
      <w:pPr>
        <w:tabs>
          <w:tab w:val="num" w:pos="567"/>
        </w:tabs>
        <w:ind w:left="567" w:hanging="22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6C35FEE"/>
    <w:multiLevelType w:val="multilevel"/>
    <w:tmpl w:val="62D85AB4"/>
    <w:lvl w:ilvl="0">
      <w:start w:val="1"/>
      <w:numFmt w:val="decimal"/>
      <w:lvlText w:val="Ejercicio %1"/>
      <w:lvlJc w:val="left"/>
      <w:pPr>
        <w:tabs>
          <w:tab w:val="num" w:pos="1440"/>
        </w:tabs>
        <w:ind w:left="360" w:hanging="360"/>
      </w:pPr>
      <w:rPr>
        <w:rFonts w:ascii="Verdana" w:hAnsi="Verdana" w:hint="default"/>
        <w:b/>
        <w:i w:val="0"/>
        <w:sz w:val="18"/>
        <w:szCs w:val="28"/>
      </w:rPr>
    </w:lvl>
    <w:lvl w:ilvl="1">
      <w:start w:val="1"/>
      <w:numFmt w:val="lowerLetter"/>
      <w:lvlRestart w:val="0"/>
      <w:lvlText w:val="%2)"/>
      <w:lvlJc w:val="left"/>
      <w:pPr>
        <w:tabs>
          <w:tab w:val="num" w:pos="284"/>
        </w:tabs>
        <w:ind w:left="0" w:firstLine="0"/>
      </w:pPr>
      <w:rPr>
        <w:rFonts w:ascii="Verdana" w:hAnsi="Verdana" w:cs="Times New Roman" w:hint="default"/>
        <w:b w:val="0"/>
        <w:i w:val="0"/>
        <w:sz w:val="18"/>
        <w:szCs w:val="28"/>
      </w:rPr>
    </w:lvl>
    <w:lvl w:ilvl="2">
      <w:start w:val="1"/>
      <w:numFmt w:val="decimal"/>
      <w:lvlText w:val="%3)"/>
      <w:lvlJc w:val="right"/>
      <w:pPr>
        <w:tabs>
          <w:tab w:val="num" w:pos="567"/>
        </w:tabs>
        <w:ind w:left="0" w:firstLine="567"/>
      </w:pPr>
      <w:rPr>
        <w:rFonts w:ascii="Verdana" w:hAnsi="Verdana" w:hint="default"/>
        <w:sz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7A13B5A"/>
    <w:multiLevelType w:val="multilevel"/>
    <w:tmpl w:val="62D85AB4"/>
    <w:lvl w:ilvl="0">
      <w:start w:val="1"/>
      <w:numFmt w:val="decimal"/>
      <w:lvlText w:val="Ejercicio %1"/>
      <w:lvlJc w:val="left"/>
      <w:pPr>
        <w:tabs>
          <w:tab w:val="num" w:pos="1440"/>
        </w:tabs>
        <w:ind w:left="360" w:hanging="360"/>
      </w:pPr>
      <w:rPr>
        <w:rFonts w:ascii="Verdana" w:hAnsi="Verdana" w:hint="default"/>
        <w:b/>
        <w:i w:val="0"/>
        <w:sz w:val="18"/>
        <w:szCs w:val="28"/>
      </w:rPr>
    </w:lvl>
    <w:lvl w:ilvl="1">
      <w:start w:val="1"/>
      <w:numFmt w:val="lowerLetter"/>
      <w:lvlRestart w:val="0"/>
      <w:lvlText w:val="%2)"/>
      <w:lvlJc w:val="left"/>
      <w:pPr>
        <w:tabs>
          <w:tab w:val="num" w:pos="284"/>
        </w:tabs>
        <w:ind w:left="0" w:firstLine="0"/>
      </w:pPr>
      <w:rPr>
        <w:rFonts w:ascii="Verdana" w:hAnsi="Verdana" w:cs="Times New Roman" w:hint="default"/>
        <w:b w:val="0"/>
        <w:i w:val="0"/>
        <w:sz w:val="18"/>
        <w:szCs w:val="28"/>
      </w:rPr>
    </w:lvl>
    <w:lvl w:ilvl="2">
      <w:start w:val="1"/>
      <w:numFmt w:val="decimal"/>
      <w:lvlText w:val="%3)"/>
      <w:lvlJc w:val="right"/>
      <w:pPr>
        <w:tabs>
          <w:tab w:val="num" w:pos="567"/>
        </w:tabs>
        <w:ind w:left="0" w:firstLine="567"/>
      </w:pPr>
      <w:rPr>
        <w:rFonts w:ascii="Verdana" w:hAnsi="Verdana" w:hint="default"/>
        <w:sz w:val="16"/>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9"/>
  </w:num>
  <w:num w:numId="3">
    <w:abstractNumId w:val="0"/>
  </w:num>
  <w:num w:numId="4">
    <w:abstractNumId w:val="7"/>
  </w:num>
  <w:num w:numId="5">
    <w:abstractNumId w:val="3"/>
  </w:num>
  <w:num w:numId="6">
    <w:abstractNumId w:val="4"/>
  </w:num>
  <w:num w:numId="7">
    <w:abstractNumId w:val="2"/>
  </w:num>
  <w:num w:numId="8">
    <w:abstractNumId w:val="5"/>
  </w:num>
  <w:num w:numId="9">
    <w:abstractNumId w:val="10"/>
  </w:num>
  <w:num w:numId="10">
    <w:abstractNumId w:val="6"/>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BC"/>
    <w:rsid w:val="00006ED5"/>
    <w:rsid w:val="0004546C"/>
    <w:rsid w:val="00050968"/>
    <w:rsid w:val="000840C1"/>
    <w:rsid w:val="000875D6"/>
    <w:rsid w:val="000B731A"/>
    <w:rsid w:val="001232D8"/>
    <w:rsid w:val="00194A50"/>
    <w:rsid w:val="001A2DBC"/>
    <w:rsid w:val="001E2080"/>
    <w:rsid w:val="002855F1"/>
    <w:rsid w:val="002A2287"/>
    <w:rsid w:val="002A30F3"/>
    <w:rsid w:val="002A692D"/>
    <w:rsid w:val="002B6125"/>
    <w:rsid w:val="002F5C5B"/>
    <w:rsid w:val="003169C2"/>
    <w:rsid w:val="00335F32"/>
    <w:rsid w:val="0034107E"/>
    <w:rsid w:val="00361B4D"/>
    <w:rsid w:val="003777F9"/>
    <w:rsid w:val="00397177"/>
    <w:rsid w:val="003A57A2"/>
    <w:rsid w:val="003E23F1"/>
    <w:rsid w:val="00423EEC"/>
    <w:rsid w:val="00431193"/>
    <w:rsid w:val="004421CB"/>
    <w:rsid w:val="004721DF"/>
    <w:rsid w:val="004975D9"/>
    <w:rsid w:val="0050275F"/>
    <w:rsid w:val="005554BF"/>
    <w:rsid w:val="0057768F"/>
    <w:rsid w:val="005E117F"/>
    <w:rsid w:val="00641F31"/>
    <w:rsid w:val="006818E2"/>
    <w:rsid w:val="00684952"/>
    <w:rsid w:val="00692C9A"/>
    <w:rsid w:val="00705AA8"/>
    <w:rsid w:val="00722CE3"/>
    <w:rsid w:val="00734CDB"/>
    <w:rsid w:val="007561BC"/>
    <w:rsid w:val="00763FAD"/>
    <w:rsid w:val="00792231"/>
    <w:rsid w:val="007B03C0"/>
    <w:rsid w:val="008144DB"/>
    <w:rsid w:val="00880D63"/>
    <w:rsid w:val="008A6DED"/>
    <w:rsid w:val="008C38A9"/>
    <w:rsid w:val="008F4067"/>
    <w:rsid w:val="00927B1C"/>
    <w:rsid w:val="009314A2"/>
    <w:rsid w:val="00931C39"/>
    <w:rsid w:val="00973D9D"/>
    <w:rsid w:val="00974FB1"/>
    <w:rsid w:val="00976183"/>
    <w:rsid w:val="0098135C"/>
    <w:rsid w:val="00997BD4"/>
    <w:rsid w:val="009A1758"/>
    <w:rsid w:val="009C4203"/>
    <w:rsid w:val="00A62253"/>
    <w:rsid w:val="00AE2BE9"/>
    <w:rsid w:val="00B06E8A"/>
    <w:rsid w:val="00B17FE3"/>
    <w:rsid w:val="00B56078"/>
    <w:rsid w:val="00B67207"/>
    <w:rsid w:val="00B762AE"/>
    <w:rsid w:val="00B80579"/>
    <w:rsid w:val="00BD6AF9"/>
    <w:rsid w:val="00C11FC7"/>
    <w:rsid w:val="00C2646B"/>
    <w:rsid w:val="00C47335"/>
    <w:rsid w:val="00C90C21"/>
    <w:rsid w:val="00CC7249"/>
    <w:rsid w:val="00CE07A1"/>
    <w:rsid w:val="00CF661A"/>
    <w:rsid w:val="00D00D25"/>
    <w:rsid w:val="00D5553C"/>
    <w:rsid w:val="00D96E18"/>
    <w:rsid w:val="00DD5468"/>
    <w:rsid w:val="00DF0D14"/>
    <w:rsid w:val="00E00943"/>
    <w:rsid w:val="00E269CC"/>
    <w:rsid w:val="00E43386"/>
    <w:rsid w:val="00E667D6"/>
    <w:rsid w:val="00E9683E"/>
    <w:rsid w:val="00EF7F5B"/>
    <w:rsid w:val="00F26639"/>
    <w:rsid w:val="00F35D5A"/>
    <w:rsid w:val="00F55542"/>
    <w:rsid w:val="00FA51E7"/>
    <w:rsid w:val="00FF78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B74739-F2D4-4964-B186-4EA39636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E1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rtados">
    <w:name w:val="Apartados"/>
    <w:basedOn w:val="Normal"/>
    <w:rsid w:val="001E2080"/>
    <w:pPr>
      <w:widowControl w:val="0"/>
      <w:ind w:left="425" w:hanging="425"/>
    </w:pPr>
    <w:rPr>
      <w:szCs w:val="20"/>
      <w:lang w:val="en-US"/>
    </w:rPr>
  </w:style>
  <w:style w:type="paragraph" w:customStyle="1" w:styleId="ProblemaNro">
    <w:name w:val="ProblemaNro"/>
    <w:basedOn w:val="Normal"/>
    <w:rsid w:val="001E2080"/>
    <w:pPr>
      <w:widowControl w:val="0"/>
    </w:pPr>
    <w:rPr>
      <w:szCs w:val="20"/>
      <w:lang w:val="en-US"/>
    </w:rPr>
  </w:style>
  <w:style w:type="character" w:styleId="nfasis">
    <w:name w:val="Emphasis"/>
    <w:basedOn w:val="Fuentedeprrafopredeter"/>
    <w:qFormat/>
    <w:rsid w:val="00D96E18"/>
    <w:rPr>
      <w:i/>
      <w:iCs/>
    </w:rPr>
  </w:style>
  <w:style w:type="paragraph" w:styleId="Textodeglobo">
    <w:name w:val="Balloon Text"/>
    <w:basedOn w:val="Normal"/>
    <w:semiHidden/>
    <w:rsid w:val="00880D63"/>
    <w:rPr>
      <w:rFonts w:ascii="Tahoma" w:hAnsi="Tahoma" w:cs="Tahoma"/>
      <w:sz w:val="16"/>
      <w:szCs w:val="16"/>
    </w:rPr>
  </w:style>
  <w:style w:type="paragraph" w:styleId="NormalWeb">
    <w:name w:val="Normal (Web)"/>
    <w:basedOn w:val="Normal"/>
    <w:rsid w:val="000B731A"/>
    <w:pPr>
      <w:spacing w:before="100" w:beforeAutospacing="1" w:after="100" w:afterAutospacing="1"/>
    </w:pPr>
  </w:style>
  <w:style w:type="character" w:styleId="Textodelmarcadordeposicin">
    <w:name w:val="Placeholder Text"/>
    <w:basedOn w:val="Fuentedeprrafopredeter"/>
    <w:uiPriority w:val="99"/>
    <w:semiHidden/>
    <w:rsid w:val="004975D9"/>
    <w:rPr>
      <w:color w:val="808080"/>
    </w:rPr>
  </w:style>
  <w:style w:type="paragraph" w:styleId="Prrafodelista">
    <w:name w:val="List Paragraph"/>
    <w:basedOn w:val="Normal"/>
    <w:uiPriority w:val="34"/>
    <w:qFormat/>
    <w:rsid w:val="009C4203"/>
    <w:pPr>
      <w:ind w:left="720"/>
      <w:contextualSpacing/>
    </w:pPr>
  </w:style>
  <w:style w:type="paragraph" w:styleId="Textoindependiente">
    <w:name w:val="Body Text"/>
    <w:basedOn w:val="Normal"/>
    <w:link w:val="TextoindependienteCar"/>
    <w:rsid w:val="00931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outlineLvl w:val="0"/>
    </w:pPr>
    <w:rPr>
      <w:rFonts w:ascii="Courier New" w:hAnsi="Courier New"/>
      <w:szCs w:val="20"/>
      <w:lang w:val="es-AR"/>
    </w:rPr>
  </w:style>
  <w:style w:type="character" w:customStyle="1" w:styleId="TextoindependienteCar">
    <w:name w:val="Texto independiente Car"/>
    <w:basedOn w:val="Fuentedeprrafopredeter"/>
    <w:link w:val="Textoindependiente"/>
    <w:rsid w:val="009314A2"/>
    <w:rPr>
      <w:rFonts w:ascii="Courier New" w:hAnsi="Courier New"/>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5220">
      <w:bodyDiv w:val="1"/>
      <w:marLeft w:val="0"/>
      <w:marRight w:val="0"/>
      <w:marTop w:val="0"/>
      <w:marBottom w:val="0"/>
      <w:divBdr>
        <w:top w:val="none" w:sz="0" w:space="0" w:color="auto"/>
        <w:left w:val="none" w:sz="0" w:space="0" w:color="auto"/>
        <w:bottom w:val="none" w:sz="0" w:space="0" w:color="auto"/>
        <w:right w:val="none" w:sz="0" w:space="0" w:color="auto"/>
      </w:divBdr>
      <w:divsChild>
        <w:div w:id="1822040578">
          <w:marLeft w:val="0"/>
          <w:marRight w:val="0"/>
          <w:marTop w:val="0"/>
          <w:marBottom w:val="0"/>
          <w:divBdr>
            <w:top w:val="none" w:sz="0" w:space="0" w:color="auto"/>
            <w:left w:val="none" w:sz="0" w:space="0" w:color="auto"/>
            <w:bottom w:val="none" w:sz="0" w:space="0" w:color="auto"/>
            <w:right w:val="none" w:sz="0" w:space="0" w:color="auto"/>
          </w:divBdr>
        </w:div>
      </w:divsChild>
    </w:div>
    <w:div w:id="1077246057">
      <w:bodyDiv w:val="1"/>
      <w:marLeft w:val="0"/>
      <w:marRight w:val="0"/>
      <w:marTop w:val="0"/>
      <w:marBottom w:val="0"/>
      <w:divBdr>
        <w:top w:val="none" w:sz="0" w:space="0" w:color="auto"/>
        <w:left w:val="none" w:sz="0" w:space="0" w:color="auto"/>
        <w:bottom w:val="none" w:sz="0" w:space="0" w:color="auto"/>
        <w:right w:val="none" w:sz="0" w:space="0" w:color="auto"/>
      </w:divBdr>
      <w:divsChild>
        <w:div w:id="1565488401">
          <w:marLeft w:val="0"/>
          <w:marRight w:val="0"/>
          <w:marTop w:val="0"/>
          <w:marBottom w:val="0"/>
          <w:divBdr>
            <w:top w:val="none" w:sz="0" w:space="0" w:color="auto"/>
            <w:left w:val="none" w:sz="0" w:space="0" w:color="auto"/>
            <w:bottom w:val="none" w:sz="0" w:space="0" w:color="auto"/>
            <w:right w:val="none" w:sz="0" w:space="0" w:color="auto"/>
          </w:divBdr>
          <w:divsChild>
            <w:div w:id="142282098">
              <w:marLeft w:val="0"/>
              <w:marRight w:val="0"/>
              <w:marTop w:val="0"/>
              <w:marBottom w:val="0"/>
              <w:divBdr>
                <w:top w:val="none" w:sz="0" w:space="0" w:color="auto"/>
                <w:left w:val="none" w:sz="0" w:space="0" w:color="auto"/>
                <w:bottom w:val="none" w:sz="0" w:space="0" w:color="auto"/>
                <w:right w:val="none" w:sz="0" w:space="0" w:color="auto"/>
              </w:divBdr>
            </w:div>
            <w:div w:id="322858127">
              <w:marLeft w:val="0"/>
              <w:marRight w:val="0"/>
              <w:marTop w:val="0"/>
              <w:marBottom w:val="0"/>
              <w:divBdr>
                <w:top w:val="none" w:sz="0" w:space="0" w:color="auto"/>
                <w:left w:val="none" w:sz="0" w:space="0" w:color="auto"/>
                <w:bottom w:val="none" w:sz="0" w:space="0" w:color="auto"/>
                <w:right w:val="none" w:sz="0" w:space="0" w:color="auto"/>
              </w:divBdr>
            </w:div>
            <w:div w:id="772552503">
              <w:marLeft w:val="0"/>
              <w:marRight w:val="0"/>
              <w:marTop w:val="0"/>
              <w:marBottom w:val="0"/>
              <w:divBdr>
                <w:top w:val="none" w:sz="0" w:space="0" w:color="auto"/>
                <w:left w:val="none" w:sz="0" w:space="0" w:color="auto"/>
                <w:bottom w:val="none" w:sz="0" w:space="0" w:color="auto"/>
                <w:right w:val="none" w:sz="0" w:space="0" w:color="auto"/>
              </w:divBdr>
            </w:div>
            <w:div w:id="1262182887">
              <w:marLeft w:val="0"/>
              <w:marRight w:val="0"/>
              <w:marTop w:val="0"/>
              <w:marBottom w:val="0"/>
              <w:divBdr>
                <w:top w:val="none" w:sz="0" w:space="0" w:color="auto"/>
                <w:left w:val="none" w:sz="0" w:space="0" w:color="auto"/>
                <w:bottom w:val="none" w:sz="0" w:space="0" w:color="auto"/>
                <w:right w:val="none" w:sz="0" w:space="0" w:color="auto"/>
              </w:divBdr>
            </w:div>
            <w:div w:id="1440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4103">
      <w:bodyDiv w:val="1"/>
      <w:marLeft w:val="0"/>
      <w:marRight w:val="0"/>
      <w:marTop w:val="0"/>
      <w:marBottom w:val="0"/>
      <w:divBdr>
        <w:top w:val="none" w:sz="0" w:space="0" w:color="auto"/>
        <w:left w:val="none" w:sz="0" w:space="0" w:color="auto"/>
        <w:bottom w:val="none" w:sz="0" w:space="0" w:color="auto"/>
        <w:right w:val="none" w:sz="0" w:space="0" w:color="auto"/>
      </w:divBdr>
      <w:divsChild>
        <w:div w:id="2019387051">
          <w:marLeft w:val="0"/>
          <w:marRight w:val="0"/>
          <w:marTop w:val="0"/>
          <w:marBottom w:val="0"/>
          <w:divBdr>
            <w:top w:val="none" w:sz="0" w:space="0" w:color="auto"/>
            <w:left w:val="none" w:sz="0" w:space="0" w:color="auto"/>
            <w:bottom w:val="none" w:sz="0" w:space="0" w:color="auto"/>
            <w:right w:val="none" w:sz="0" w:space="0" w:color="auto"/>
          </w:divBdr>
        </w:div>
      </w:divsChild>
    </w:div>
    <w:div w:id="1401557362">
      <w:bodyDiv w:val="1"/>
      <w:marLeft w:val="0"/>
      <w:marRight w:val="0"/>
      <w:marTop w:val="0"/>
      <w:marBottom w:val="0"/>
      <w:divBdr>
        <w:top w:val="none" w:sz="0" w:space="0" w:color="auto"/>
        <w:left w:val="none" w:sz="0" w:space="0" w:color="auto"/>
        <w:bottom w:val="none" w:sz="0" w:space="0" w:color="auto"/>
        <w:right w:val="none" w:sz="0" w:space="0" w:color="auto"/>
      </w:divBdr>
    </w:div>
    <w:div w:id="1453203678">
      <w:bodyDiv w:val="1"/>
      <w:marLeft w:val="0"/>
      <w:marRight w:val="0"/>
      <w:marTop w:val="0"/>
      <w:marBottom w:val="0"/>
      <w:divBdr>
        <w:top w:val="none" w:sz="0" w:space="0" w:color="auto"/>
        <w:left w:val="none" w:sz="0" w:space="0" w:color="auto"/>
        <w:bottom w:val="none" w:sz="0" w:space="0" w:color="auto"/>
        <w:right w:val="none" w:sz="0" w:space="0" w:color="auto"/>
      </w:divBdr>
    </w:div>
    <w:div w:id="1612085821">
      <w:bodyDiv w:val="1"/>
      <w:marLeft w:val="0"/>
      <w:marRight w:val="0"/>
      <w:marTop w:val="0"/>
      <w:marBottom w:val="0"/>
      <w:divBdr>
        <w:top w:val="none" w:sz="0" w:space="0" w:color="auto"/>
        <w:left w:val="none" w:sz="0" w:space="0" w:color="auto"/>
        <w:bottom w:val="none" w:sz="0" w:space="0" w:color="auto"/>
        <w:right w:val="none" w:sz="0" w:space="0" w:color="auto"/>
      </w:divBdr>
      <w:divsChild>
        <w:div w:id="19150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jpeg"/><Relationship Id="rId12" Type="http://schemas.microsoft.com/office/2007/relationships/hdphoto" Target="media/hdphoto1.wdp"/><Relationship Id="rId17" Type="http://schemas.openxmlformats.org/officeDocument/2006/relationships/image" Target="media/image11.png"/><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6.png"/><Relationship Id="rId19"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ONDAS ELECTROMAGNETICAS Y OPTICA</vt:lpstr>
    </vt:vector>
  </TitlesOfParts>
  <Company>The houze!</Company>
  <LinksUpToDate>false</LinksUpToDate>
  <CharactersWithSpaces>4046</CharactersWithSpaces>
  <SharedDoc>false</SharedDoc>
  <HLinks>
    <vt:vector size="6" baseType="variant">
      <vt:variant>
        <vt:i4>1376339</vt:i4>
      </vt:variant>
      <vt:variant>
        <vt:i4>-1</vt:i4>
      </vt:variant>
      <vt:variant>
        <vt:i4>1044</vt:i4>
      </vt:variant>
      <vt:variant>
        <vt:i4>1</vt:i4>
      </vt:variant>
      <vt:variant>
        <vt:lpwstr>http://rabfis15.uco.es/lvct/tutorial/24/fig35-22.gif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ONDAS ELECTROMAGNETICAS Y OPTICA</dc:title>
  <dc:subject/>
  <dc:creator>Patricia Caceres</dc:creator>
  <cp:keywords/>
  <dc:description/>
  <cp:lastModifiedBy>patricia caceres</cp:lastModifiedBy>
  <cp:revision>2</cp:revision>
  <cp:lastPrinted>2015-10-14T15:19:00Z</cp:lastPrinted>
  <dcterms:created xsi:type="dcterms:W3CDTF">2018-09-02T23:46:00Z</dcterms:created>
  <dcterms:modified xsi:type="dcterms:W3CDTF">2018-09-02T23:46:00Z</dcterms:modified>
</cp:coreProperties>
</file>